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100"/>
        <w:tblW w:w="9498" w:type="dxa"/>
        <w:tblBorders>
          <w:bottom w:val="trip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610C7F" w14:paraId="6E61ACF8" w14:textId="77777777" w:rsidTr="001E1E5C">
        <w:trPr>
          <w:trHeight w:val="401"/>
        </w:trPr>
        <w:tc>
          <w:tcPr>
            <w:tcW w:w="9498" w:type="dxa"/>
          </w:tcPr>
          <w:p w14:paraId="0BAA1441" w14:textId="338BED3D" w:rsidR="00610C7F" w:rsidRPr="00610C7F" w:rsidRDefault="00FD15A8" w:rsidP="00702F4D">
            <w:pPr>
              <w:jc w:val="center"/>
              <w:rPr>
                <w:rFonts w:ascii="Book Antiqua" w:hAnsi="Book Antiqua" w:cs="Arial"/>
                <w:b/>
                <w:bCs/>
                <w:i/>
                <w:iCs/>
                <w:color w:val="1F4E79"/>
                <w:sz w:val="28"/>
                <w:szCs w:val="28"/>
              </w:rPr>
            </w:pPr>
            <w:r>
              <w:rPr>
                <w:rFonts w:ascii="Book Antiqua" w:hAnsi="Book Antiqua" w:cs="Arial"/>
                <w:b/>
                <w:bCs/>
                <w:i/>
                <w:iCs/>
                <w:color w:val="1F4E79"/>
                <w:sz w:val="28"/>
                <w:szCs w:val="28"/>
              </w:rPr>
              <w:t>«</w:t>
            </w:r>
            <w:r w:rsidR="00610C7F" w:rsidRPr="00610C7F">
              <w:rPr>
                <w:rFonts w:ascii="Book Antiqua" w:hAnsi="Book Antiqua" w:cs="Arial"/>
                <w:b/>
                <w:bCs/>
                <w:i/>
                <w:iCs/>
                <w:color w:val="1F4E79"/>
                <w:sz w:val="28"/>
                <w:szCs w:val="28"/>
              </w:rPr>
              <w:t>ЦАРСК</w:t>
            </w:r>
            <w:r w:rsidR="00702F4D">
              <w:rPr>
                <w:rFonts w:ascii="Book Antiqua" w:hAnsi="Book Antiqua" w:cs="Arial"/>
                <w:b/>
                <w:bCs/>
                <w:i/>
                <w:iCs/>
                <w:color w:val="1F4E79"/>
                <w:sz w:val="28"/>
                <w:szCs w:val="28"/>
              </w:rPr>
              <w:t xml:space="preserve">АЯ </w:t>
            </w:r>
            <w:r w:rsidR="00610C7F" w:rsidRPr="00610C7F">
              <w:rPr>
                <w:rFonts w:ascii="Book Antiqua" w:hAnsi="Book Antiqua" w:cs="Arial"/>
                <w:b/>
                <w:bCs/>
                <w:i/>
                <w:iCs/>
                <w:color w:val="1F4E79"/>
                <w:sz w:val="28"/>
                <w:szCs w:val="28"/>
              </w:rPr>
              <w:t>МАСЛЕНИЦ</w:t>
            </w:r>
            <w:r w:rsidR="00702F4D">
              <w:rPr>
                <w:rFonts w:ascii="Book Antiqua" w:hAnsi="Book Antiqua" w:cs="Arial"/>
                <w:b/>
                <w:bCs/>
                <w:i/>
                <w:iCs/>
                <w:color w:val="1F4E79"/>
                <w:sz w:val="28"/>
                <w:szCs w:val="28"/>
              </w:rPr>
              <w:t>А</w:t>
            </w:r>
            <w:r w:rsidR="00610C7F" w:rsidRPr="00610C7F">
              <w:rPr>
                <w:rFonts w:ascii="Book Antiqua" w:hAnsi="Book Antiqua" w:cs="Arial"/>
                <w:b/>
                <w:bCs/>
                <w:i/>
                <w:iCs/>
                <w:color w:val="1F4E79"/>
                <w:sz w:val="28"/>
                <w:szCs w:val="28"/>
              </w:rPr>
              <w:t xml:space="preserve"> В ПЕРЕСЛАВЛЕ</w:t>
            </w:r>
            <w:r>
              <w:rPr>
                <w:rFonts w:ascii="Book Antiqua" w:hAnsi="Book Antiqua" w:cs="Arial"/>
                <w:b/>
                <w:bCs/>
                <w:i/>
                <w:iCs/>
                <w:color w:val="1F4E79"/>
                <w:sz w:val="28"/>
                <w:szCs w:val="28"/>
              </w:rPr>
              <w:t>-</w:t>
            </w:r>
            <w:r w:rsidR="00610C7F" w:rsidRPr="00610C7F">
              <w:rPr>
                <w:rFonts w:ascii="Book Antiqua" w:hAnsi="Book Antiqua" w:cs="Arial"/>
                <w:b/>
                <w:bCs/>
                <w:i/>
                <w:iCs/>
                <w:color w:val="1F4E79"/>
                <w:sz w:val="28"/>
                <w:szCs w:val="28"/>
              </w:rPr>
              <w:t>ЗАЛЕССКОМ</w:t>
            </w:r>
            <w:r>
              <w:rPr>
                <w:rFonts w:ascii="Book Antiqua" w:hAnsi="Book Antiqua" w:cs="Arial"/>
                <w:b/>
                <w:bCs/>
                <w:i/>
                <w:iCs/>
                <w:color w:val="1F4E79"/>
                <w:sz w:val="28"/>
                <w:szCs w:val="28"/>
              </w:rPr>
              <w:t>»</w:t>
            </w:r>
          </w:p>
          <w:p w14:paraId="16D7C307" w14:textId="01B91A9E" w:rsidR="00610C7F" w:rsidRPr="004555BD" w:rsidRDefault="00610C7F" w:rsidP="00C25108">
            <w:pPr>
              <w:keepNext/>
              <w:jc w:val="center"/>
              <w:outlineLvl w:val="0"/>
              <w:rPr>
                <w:rFonts w:ascii="Book Antiqua" w:hAnsi="Book Antiqua" w:cs="Arial"/>
                <w:b/>
                <w:bCs/>
                <w:i/>
                <w:iCs/>
                <w:color w:val="1F4E79"/>
                <w:sz w:val="26"/>
                <w:szCs w:val="26"/>
                <w:lang w:eastAsia="x-none"/>
              </w:rPr>
            </w:pPr>
            <w:r w:rsidRPr="00610C7F">
              <w:rPr>
                <w:rFonts w:ascii="Book Antiqua" w:hAnsi="Book Antiqua" w:cs="Arial"/>
                <w:b/>
                <w:bCs/>
                <w:i/>
                <w:iCs/>
                <w:color w:val="1F4E79"/>
                <w:sz w:val="28"/>
                <w:szCs w:val="28"/>
              </w:rPr>
              <w:t>25 и 26 февраля 2023</w:t>
            </w:r>
          </w:p>
        </w:tc>
      </w:tr>
    </w:tbl>
    <w:p w14:paraId="5D9F7124" w14:textId="2C4B2EFF" w:rsidR="006E26B9" w:rsidRPr="00610C7F" w:rsidRDefault="00610C7F" w:rsidP="00610C7F">
      <w:pPr>
        <w:jc w:val="center"/>
        <w:rPr>
          <w:rFonts w:ascii="Book Antiqua" w:hAnsi="Book Antiqua" w:cs="Arial"/>
          <w:b/>
          <w:bCs/>
          <w:i/>
          <w:iCs/>
          <w:color w:val="1F4E79"/>
          <w:sz w:val="28"/>
          <w:szCs w:val="28"/>
        </w:rPr>
      </w:pPr>
      <w:r w:rsidRPr="00610C7F"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3435A699" wp14:editId="0DD6CBB6">
            <wp:simplePos x="0" y="0"/>
            <wp:positionH relativeFrom="column">
              <wp:posOffset>6051455</wp:posOffset>
            </wp:positionH>
            <wp:positionV relativeFrom="paragraph">
              <wp:posOffset>-91793</wp:posOffset>
            </wp:positionV>
            <wp:extent cx="996113" cy="649605"/>
            <wp:effectExtent l="0" t="0" r="0" b="0"/>
            <wp:wrapNone/>
            <wp:docPr id="17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1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113" cy="64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770962" w14:textId="5966D2F3" w:rsidR="00610C7F" w:rsidRPr="00610C7F" w:rsidRDefault="00610C7F" w:rsidP="00610C7F">
      <w:pPr>
        <w:jc w:val="center"/>
        <w:rPr>
          <w:rFonts w:ascii="Book Antiqua" w:hAnsi="Book Antiqua" w:cs="Arial"/>
          <w:b/>
          <w:bCs/>
          <w:i/>
          <w:iCs/>
          <w:color w:val="1F4E79"/>
          <w:sz w:val="28"/>
          <w:szCs w:val="28"/>
        </w:rPr>
      </w:pPr>
    </w:p>
    <w:p w14:paraId="247DB646" w14:textId="62D388D9" w:rsidR="00A84996" w:rsidRDefault="00A84996" w:rsidP="007C5B69">
      <w:pPr>
        <w:rPr>
          <w:rFonts w:ascii="Book Antiqua" w:hAnsi="Book Antiqua"/>
          <w:b/>
          <w:bCs/>
          <w:i/>
          <w:iCs/>
          <w:sz w:val="20"/>
          <w:szCs w:val="20"/>
        </w:rPr>
      </w:pPr>
      <w:r w:rsidRPr="00055ED9">
        <w:rPr>
          <w:rFonts w:ascii="Book Antiqua" w:hAnsi="Book Antiqua"/>
          <w:b/>
          <w:bCs/>
          <w:i/>
          <w:iCs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5E3ED179" wp14:editId="736C76A2">
            <wp:simplePos x="0" y="0"/>
            <wp:positionH relativeFrom="column">
              <wp:posOffset>4768215</wp:posOffset>
            </wp:positionH>
            <wp:positionV relativeFrom="paragraph">
              <wp:posOffset>152400</wp:posOffset>
            </wp:positionV>
            <wp:extent cx="2190750" cy="1421130"/>
            <wp:effectExtent l="0" t="0" r="0" b="762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421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78B8" w:rsidRPr="00055ED9">
        <w:rPr>
          <w:rFonts w:ascii="Book Antiqua" w:hAnsi="Book Antiqua"/>
          <w:b/>
          <w:bCs/>
          <w:i/>
          <w:iCs/>
          <w:sz w:val="20"/>
          <w:szCs w:val="20"/>
        </w:rPr>
        <w:t xml:space="preserve">     </w:t>
      </w:r>
    </w:p>
    <w:p w14:paraId="51F84999" w14:textId="274DF40A" w:rsidR="006E26B9" w:rsidRPr="00A84996" w:rsidRDefault="006E26B9" w:rsidP="00A84996">
      <w:pPr>
        <w:ind w:firstLine="708"/>
        <w:jc w:val="both"/>
        <w:rPr>
          <w:rFonts w:ascii="Book Antiqua" w:hAnsi="Book Antiqua"/>
          <w:b/>
          <w:bCs/>
          <w:i/>
          <w:iCs/>
          <w:sz w:val="20"/>
          <w:szCs w:val="20"/>
        </w:rPr>
      </w:pPr>
      <w:r w:rsidRPr="00A84996">
        <w:rPr>
          <w:rFonts w:ascii="Book Antiqua" w:hAnsi="Book Antiqua"/>
          <w:b/>
          <w:bCs/>
          <w:i/>
          <w:iCs/>
          <w:sz w:val="20"/>
          <w:szCs w:val="20"/>
        </w:rPr>
        <w:t xml:space="preserve">На сказочную Масленицу приглашает очаровательный и древний, как сама Русь-матушка, Переславль-Залесский! Колоритный, сказочный и яркий - настоящий чудо-град на берегу древнейшего Плещеева озера. </w:t>
      </w:r>
      <w:r w:rsidR="00055ED9" w:rsidRPr="00A84996">
        <w:rPr>
          <w:rFonts w:ascii="Book Antiqua" w:hAnsi="Book Antiqua"/>
          <w:b/>
          <w:bCs/>
          <w:i/>
          <w:iCs/>
          <w:sz w:val="20"/>
          <w:szCs w:val="20"/>
        </w:rPr>
        <w:t>Его история богата невероятно интересными событиями: город основан Юрием Долгоруким, з</w:t>
      </w:r>
      <w:r w:rsidR="00E778B8" w:rsidRPr="00A84996">
        <w:rPr>
          <w:rFonts w:ascii="Book Antiqua" w:hAnsi="Book Antiqua"/>
          <w:b/>
          <w:bCs/>
          <w:i/>
          <w:iCs/>
          <w:sz w:val="20"/>
          <w:szCs w:val="20"/>
        </w:rPr>
        <w:t xml:space="preserve">десь родился Александр Невский, а Петр </w:t>
      </w:r>
      <w:r w:rsidR="00E778B8" w:rsidRPr="00A84996">
        <w:rPr>
          <w:rFonts w:ascii="Book Antiqua" w:hAnsi="Book Antiqua"/>
          <w:b/>
          <w:bCs/>
          <w:i/>
          <w:iCs/>
          <w:sz w:val="20"/>
          <w:szCs w:val="20"/>
          <w:lang w:val="en-US"/>
        </w:rPr>
        <w:t>I</w:t>
      </w:r>
      <w:r w:rsidR="00E778B8" w:rsidRPr="00A84996">
        <w:rPr>
          <w:rFonts w:ascii="Book Antiqua" w:hAnsi="Book Antiqua"/>
          <w:b/>
          <w:bCs/>
          <w:i/>
          <w:iCs/>
          <w:sz w:val="20"/>
          <w:szCs w:val="20"/>
        </w:rPr>
        <w:t xml:space="preserve"> строил Потешную флотилию.</w:t>
      </w:r>
    </w:p>
    <w:p w14:paraId="095BDD50" w14:textId="6F2F9463" w:rsidR="00CA35B7" w:rsidRPr="009805E1" w:rsidRDefault="00E778B8" w:rsidP="009805E1">
      <w:pPr>
        <w:ind w:firstLine="708"/>
        <w:jc w:val="both"/>
        <w:rPr>
          <w:rFonts w:ascii="Book Antiqua" w:hAnsi="Book Antiqua"/>
          <w:b/>
          <w:bCs/>
          <w:i/>
          <w:iCs/>
          <w:sz w:val="20"/>
          <w:szCs w:val="20"/>
        </w:rPr>
      </w:pPr>
      <w:r w:rsidRPr="00A84996">
        <w:rPr>
          <w:rFonts w:ascii="Book Antiqua" w:hAnsi="Book Antiqua"/>
          <w:b/>
          <w:bCs/>
          <w:i/>
          <w:iCs/>
          <w:sz w:val="20"/>
          <w:szCs w:val="20"/>
        </w:rPr>
        <w:t>Здесь царит дух самобытности и фольклора, а обилие монастырей добавляет нотку благодати. Это</w:t>
      </w:r>
      <w:r w:rsidR="00055ED9" w:rsidRPr="00A84996">
        <w:rPr>
          <w:rFonts w:ascii="Book Antiqua" w:hAnsi="Book Antiqua"/>
          <w:b/>
          <w:bCs/>
          <w:i/>
          <w:iCs/>
          <w:sz w:val="20"/>
          <w:szCs w:val="20"/>
        </w:rPr>
        <w:t>т город -</w:t>
      </w:r>
      <w:r w:rsidRPr="00A84996">
        <w:rPr>
          <w:rFonts w:ascii="Book Antiqua" w:hAnsi="Book Antiqua"/>
          <w:b/>
          <w:bCs/>
          <w:i/>
          <w:iCs/>
          <w:sz w:val="20"/>
          <w:szCs w:val="20"/>
        </w:rPr>
        <w:t xml:space="preserve"> жемчужина Золотого кольца России</w:t>
      </w:r>
      <w:r w:rsidR="00055ED9" w:rsidRPr="00A84996">
        <w:rPr>
          <w:rFonts w:ascii="Book Antiqua" w:hAnsi="Book Antiqua"/>
          <w:b/>
          <w:bCs/>
          <w:i/>
          <w:iCs/>
          <w:sz w:val="20"/>
          <w:szCs w:val="20"/>
        </w:rPr>
        <w:t>.</w:t>
      </w:r>
    </w:p>
    <w:p w14:paraId="2489A446" w14:textId="3D224D15" w:rsidR="00055ED9" w:rsidRDefault="00055ED9" w:rsidP="00CA35B7">
      <w:pPr>
        <w:jc w:val="center"/>
        <w:rPr>
          <w:rFonts w:ascii="Book Antiqua" w:hAnsi="Book Antiqua"/>
          <w:b/>
          <w:bCs/>
        </w:rPr>
      </w:pPr>
      <w:r w:rsidRPr="008C5B74">
        <w:rPr>
          <w:rFonts w:ascii="Book Antiqua" w:hAnsi="Book Antiqua"/>
          <w:b/>
          <w:bCs/>
        </w:rPr>
        <w:t>ПРОГРАММА ТУРА</w:t>
      </w:r>
      <w:r w:rsidR="00395207">
        <w:rPr>
          <w:rFonts w:ascii="Book Antiqua" w:hAnsi="Book Antiqua"/>
          <w:b/>
          <w:bCs/>
        </w:rPr>
        <w:t>:</w:t>
      </w:r>
    </w:p>
    <w:p w14:paraId="553C0905" w14:textId="44AD1751" w:rsidR="00395207" w:rsidRPr="00395207" w:rsidRDefault="00395207" w:rsidP="00CA35B7">
      <w:pPr>
        <w:jc w:val="center"/>
        <w:rPr>
          <w:rFonts w:ascii="Book Antiqua" w:hAnsi="Book Antiqua"/>
          <w:b/>
          <w:bCs/>
          <w:i/>
          <w:iCs/>
          <w:color w:val="44546A" w:themeColor="text2"/>
          <w:sz w:val="12"/>
          <w:szCs w:val="12"/>
        </w:rPr>
      </w:pPr>
    </w:p>
    <w:p w14:paraId="52965A9F" w14:textId="4EB69B4B" w:rsidR="00055ED9" w:rsidRPr="00471DF8" w:rsidRDefault="00055ED9" w:rsidP="00055ED9">
      <w:pPr>
        <w:tabs>
          <w:tab w:val="left" w:pos="-142"/>
        </w:tabs>
        <w:jc w:val="both"/>
        <w:rPr>
          <w:rFonts w:ascii="Book Antiqua" w:hAnsi="Book Antiqua"/>
          <w:bCs/>
          <w:iCs/>
          <w:sz w:val="19"/>
          <w:szCs w:val="19"/>
        </w:rPr>
      </w:pPr>
      <w:r w:rsidRPr="00471DF8">
        <w:rPr>
          <w:rFonts w:ascii="Book Antiqua" w:hAnsi="Book Antiqua"/>
          <w:b/>
          <w:iCs/>
          <w:sz w:val="19"/>
          <w:szCs w:val="19"/>
        </w:rPr>
        <w:t>***</w:t>
      </w:r>
      <w:r w:rsidRPr="00471DF8">
        <w:rPr>
          <w:rFonts w:ascii="Book Antiqua" w:hAnsi="Book Antiqua"/>
          <w:bCs/>
          <w:iCs/>
          <w:sz w:val="19"/>
          <w:szCs w:val="19"/>
        </w:rPr>
        <w:t>~07:00 ориентировочное время отправления группы.</w:t>
      </w:r>
      <w:r w:rsidRPr="00471DF8">
        <w:rPr>
          <w:noProof/>
          <w:sz w:val="19"/>
          <w:szCs w:val="19"/>
        </w:rPr>
        <w:t xml:space="preserve"> </w:t>
      </w:r>
    </w:p>
    <w:p w14:paraId="7E59F94F" w14:textId="1CEDB1FC" w:rsidR="00670B34" w:rsidRPr="00471DF8" w:rsidRDefault="00055ED9" w:rsidP="00603D84">
      <w:pPr>
        <w:numPr>
          <w:ilvl w:val="0"/>
          <w:numId w:val="45"/>
        </w:numPr>
        <w:ind w:left="284" w:hanging="284"/>
        <w:jc w:val="both"/>
        <w:rPr>
          <w:rFonts w:ascii="Book Antiqua" w:hAnsi="Book Antiqua"/>
          <w:bCs/>
          <w:iCs/>
          <w:sz w:val="19"/>
          <w:szCs w:val="19"/>
        </w:rPr>
      </w:pPr>
      <w:r w:rsidRPr="00471DF8">
        <w:rPr>
          <w:rFonts w:ascii="Book Antiqua" w:hAnsi="Book Antiqua"/>
          <w:bCs/>
          <w:iCs/>
          <w:sz w:val="19"/>
          <w:szCs w:val="19"/>
        </w:rPr>
        <w:t xml:space="preserve">Прибытие </w:t>
      </w:r>
      <w:r w:rsidR="008A2869" w:rsidRPr="00471DF8">
        <w:rPr>
          <w:rFonts w:ascii="Book Antiqua" w:hAnsi="Book Antiqua"/>
          <w:bCs/>
          <w:iCs/>
          <w:sz w:val="19"/>
          <w:szCs w:val="19"/>
        </w:rPr>
        <w:t xml:space="preserve">группы. </w:t>
      </w:r>
      <w:r w:rsidR="008A2869" w:rsidRPr="00471DF8">
        <w:rPr>
          <w:rFonts w:ascii="Book Antiqua" w:hAnsi="Book Antiqua"/>
          <w:b/>
          <w:iCs/>
          <w:sz w:val="19"/>
          <w:szCs w:val="19"/>
        </w:rPr>
        <w:t>Вас ждет обзорная экскурсия «Переславль-батюшка - сердце Древней Руси».</w:t>
      </w:r>
      <w:r w:rsidR="008A2869" w:rsidRPr="00471DF8">
        <w:rPr>
          <w:rFonts w:ascii="Book Antiqua" w:hAnsi="Book Antiqua"/>
          <w:bCs/>
          <w:iCs/>
          <w:sz w:val="19"/>
          <w:szCs w:val="19"/>
        </w:rPr>
        <w:t xml:space="preserve"> Пленительный древний град на берегу древнего Плещеева озера, к которому важно обращаются по «имени-отчеству» </w:t>
      </w:r>
      <w:r w:rsidR="008A2869" w:rsidRPr="00471DF8">
        <w:rPr>
          <w:rFonts w:ascii="Book Antiqua" w:hAnsi="Book Antiqua"/>
          <w:b/>
          <w:iCs/>
          <w:sz w:val="19"/>
          <w:szCs w:val="19"/>
        </w:rPr>
        <w:t xml:space="preserve">- Переславль-Залесский! </w:t>
      </w:r>
      <w:r w:rsidR="008A2869" w:rsidRPr="00471DF8">
        <w:rPr>
          <w:rFonts w:ascii="Book Antiqua" w:hAnsi="Book Antiqua"/>
          <w:bCs/>
          <w:iCs/>
          <w:sz w:val="19"/>
          <w:szCs w:val="19"/>
        </w:rPr>
        <w:t>Так много исторических событий, легенд и преданий сокрыты на его старинных улочках.</w:t>
      </w:r>
      <w:r w:rsidR="00670B34" w:rsidRPr="00471DF8">
        <w:rPr>
          <w:rFonts w:ascii="Book Antiqua" w:hAnsi="Book Antiqua"/>
          <w:bCs/>
          <w:iCs/>
          <w:sz w:val="19"/>
          <w:szCs w:val="19"/>
        </w:rPr>
        <w:t xml:space="preserve"> Мы начнем знакомство с городом </w:t>
      </w:r>
      <w:r w:rsidR="006708CD" w:rsidRPr="00471DF8">
        <w:rPr>
          <w:rFonts w:ascii="Book Antiqua" w:hAnsi="Book Antiqua"/>
          <w:bCs/>
          <w:iCs/>
          <w:sz w:val="19"/>
          <w:szCs w:val="19"/>
        </w:rPr>
        <w:t xml:space="preserve">с </w:t>
      </w:r>
      <w:r w:rsidR="00DE3DFE" w:rsidRPr="00471DF8">
        <w:rPr>
          <w:rFonts w:ascii="Book Antiqua" w:hAnsi="Book Antiqua"/>
          <w:bCs/>
          <w:iCs/>
          <w:sz w:val="19"/>
          <w:szCs w:val="19"/>
        </w:rPr>
        <w:t xml:space="preserve">его </w:t>
      </w:r>
      <w:r w:rsidR="00670B34" w:rsidRPr="00471DF8">
        <w:rPr>
          <w:rFonts w:ascii="Book Antiqua" w:hAnsi="Book Antiqua"/>
          <w:bCs/>
          <w:iCs/>
          <w:sz w:val="19"/>
          <w:szCs w:val="19"/>
        </w:rPr>
        <w:t xml:space="preserve">сердца- </w:t>
      </w:r>
      <w:r w:rsidR="00670B34" w:rsidRPr="00471DF8">
        <w:rPr>
          <w:rFonts w:ascii="Book Antiqua" w:hAnsi="Book Antiqua"/>
          <w:b/>
          <w:iCs/>
          <w:sz w:val="19"/>
          <w:szCs w:val="19"/>
        </w:rPr>
        <w:t>Кремлем</w:t>
      </w:r>
      <w:r w:rsidR="00DE3DFE" w:rsidRPr="00471DF8">
        <w:rPr>
          <w:rFonts w:ascii="Book Antiqua" w:hAnsi="Book Antiqua"/>
          <w:b/>
          <w:iCs/>
          <w:sz w:val="19"/>
          <w:szCs w:val="19"/>
        </w:rPr>
        <w:t>!</w:t>
      </w:r>
      <w:r w:rsidR="006708CD" w:rsidRPr="00471DF8">
        <w:rPr>
          <w:rFonts w:ascii="Book Antiqua" w:hAnsi="Book Antiqua"/>
          <w:bCs/>
          <w:iCs/>
          <w:sz w:val="19"/>
          <w:szCs w:val="19"/>
        </w:rPr>
        <w:t xml:space="preserve"> Сегодня </w:t>
      </w:r>
      <w:r w:rsidR="004C0A39" w:rsidRPr="00471DF8">
        <w:rPr>
          <w:rFonts w:ascii="Book Antiqua" w:hAnsi="Book Antiqua"/>
          <w:bCs/>
          <w:iCs/>
          <w:sz w:val="19"/>
          <w:szCs w:val="19"/>
        </w:rPr>
        <w:t>К</w:t>
      </w:r>
      <w:r w:rsidR="006708CD" w:rsidRPr="00471DF8">
        <w:rPr>
          <w:rFonts w:ascii="Book Antiqua" w:hAnsi="Book Antiqua"/>
          <w:bCs/>
          <w:iCs/>
          <w:sz w:val="19"/>
          <w:szCs w:val="19"/>
        </w:rPr>
        <w:t xml:space="preserve">ремлем принято называть часть исторического центра города, в которой сосредоточены знаковые архитектурные достопримечательности Переславль-Залесского. Но так было не всегда! </w:t>
      </w:r>
      <w:r w:rsidR="006708CD" w:rsidRPr="00471DF8">
        <w:rPr>
          <w:rFonts w:ascii="Book Antiqua" w:hAnsi="Book Antiqua"/>
          <w:b/>
          <w:iCs/>
          <w:sz w:val="19"/>
          <w:szCs w:val="19"/>
        </w:rPr>
        <w:t xml:space="preserve">Мы побываем на </w:t>
      </w:r>
      <w:r w:rsidR="00670B34" w:rsidRPr="00471DF8">
        <w:rPr>
          <w:rFonts w:ascii="Book Antiqua" w:hAnsi="Book Antiqua"/>
          <w:b/>
          <w:iCs/>
          <w:sz w:val="19"/>
          <w:szCs w:val="19"/>
        </w:rPr>
        <w:t>Красн</w:t>
      </w:r>
      <w:r w:rsidR="006708CD" w:rsidRPr="00471DF8">
        <w:rPr>
          <w:rFonts w:ascii="Book Antiqua" w:hAnsi="Book Antiqua"/>
          <w:b/>
          <w:iCs/>
          <w:sz w:val="19"/>
          <w:szCs w:val="19"/>
        </w:rPr>
        <w:t>ой</w:t>
      </w:r>
      <w:r w:rsidR="00670B34" w:rsidRPr="00471DF8">
        <w:rPr>
          <w:rFonts w:ascii="Book Antiqua" w:hAnsi="Book Antiqua"/>
          <w:b/>
          <w:iCs/>
          <w:sz w:val="19"/>
          <w:szCs w:val="19"/>
        </w:rPr>
        <w:t xml:space="preserve"> площад</w:t>
      </w:r>
      <w:r w:rsidR="006708CD" w:rsidRPr="00471DF8">
        <w:rPr>
          <w:rFonts w:ascii="Book Antiqua" w:hAnsi="Book Antiqua"/>
          <w:b/>
          <w:iCs/>
          <w:sz w:val="19"/>
          <w:szCs w:val="19"/>
        </w:rPr>
        <w:t>и</w:t>
      </w:r>
      <w:r w:rsidR="00670B34" w:rsidRPr="00471DF8">
        <w:rPr>
          <w:rFonts w:ascii="Book Antiqua" w:hAnsi="Book Antiqua"/>
          <w:b/>
          <w:iCs/>
          <w:sz w:val="19"/>
          <w:szCs w:val="19"/>
        </w:rPr>
        <w:t xml:space="preserve"> Переславля</w:t>
      </w:r>
      <w:r w:rsidR="00670B34" w:rsidRPr="00471DF8">
        <w:rPr>
          <w:rFonts w:ascii="Book Antiqua" w:hAnsi="Book Antiqua"/>
          <w:bCs/>
          <w:iCs/>
          <w:sz w:val="19"/>
          <w:szCs w:val="19"/>
        </w:rPr>
        <w:t xml:space="preserve"> – это музей под открытым небом</w:t>
      </w:r>
      <w:r w:rsidR="006708CD" w:rsidRPr="00471DF8">
        <w:rPr>
          <w:rFonts w:ascii="Book Antiqua" w:hAnsi="Book Antiqua"/>
          <w:bCs/>
          <w:iCs/>
          <w:sz w:val="19"/>
          <w:szCs w:val="19"/>
        </w:rPr>
        <w:t>, не только Москва гордится таким местом</w:t>
      </w:r>
      <w:r w:rsidR="00670B34" w:rsidRPr="00471DF8">
        <w:rPr>
          <w:rFonts w:ascii="Book Antiqua" w:hAnsi="Book Antiqua"/>
          <w:bCs/>
          <w:iCs/>
          <w:sz w:val="19"/>
          <w:szCs w:val="19"/>
        </w:rPr>
        <w:t xml:space="preserve">. Здесь вы полюбуетесь выдающимися шедеврами древнерусской архитектуры, и увидите жемчужину Переславля </w:t>
      </w:r>
      <w:r w:rsidR="00670B34" w:rsidRPr="00471DF8">
        <w:rPr>
          <w:rFonts w:ascii="Book Antiqua" w:hAnsi="Book Antiqua"/>
          <w:b/>
          <w:iCs/>
          <w:sz w:val="19"/>
          <w:szCs w:val="19"/>
        </w:rPr>
        <w:t>-</w:t>
      </w:r>
      <w:r w:rsidR="002D0D6F" w:rsidRPr="00471DF8">
        <w:rPr>
          <w:rFonts w:ascii="Book Antiqua" w:hAnsi="Book Antiqua"/>
          <w:b/>
          <w:iCs/>
          <w:sz w:val="19"/>
          <w:szCs w:val="19"/>
        </w:rPr>
        <w:t xml:space="preserve"> </w:t>
      </w:r>
      <w:proofErr w:type="spellStart"/>
      <w:r w:rsidR="00670B34" w:rsidRPr="00471DF8">
        <w:rPr>
          <w:rFonts w:ascii="Book Antiqua" w:hAnsi="Book Antiqua"/>
          <w:b/>
          <w:iCs/>
          <w:sz w:val="19"/>
          <w:szCs w:val="19"/>
        </w:rPr>
        <w:t>Спасо</w:t>
      </w:r>
      <w:proofErr w:type="spellEnd"/>
      <w:r w:rsidR="00670B34" w:rsidRPr="00471DF8">
        <w:rPr>
          <w:rFonts w:ascii="Book Antiqua" w:hAnsi="Book Antiqua"/>
          <w:b/>
          <w:iCs/>
          <w:sz w:val="19"/>
          <w:szCs w:val="19"/>
        </w:rPr>
        <w:t>-Преображенский собор XII века –</w:t>
      </w:r>
      <w:r w:rsidR="00670B34" w:rsidRPr="00471DF8">
        <w:rPr>
          <w:rFonts w:ascii="Book Antiqua" w:hAnsi="Book Antiqua"/>
          <w:bCs/>
          <w:iCs/>
          <w:sz w:val="19"/>
          <w:szCs w:val="19"/>
        </w:rPr>
        <w:t xml:space="preserve"> древнейший шедевр Владимиро-Суздальского зодчества, сохранивший свой облик за прошедшие века практически неизменившимся. </w:t>
      </w:r>
      <w:r w:rsidR="00603D84" w:rsidRPr="00471DF8">
        <w:rPr>
          <w:rFonts w:ascii="Book Antiqua" w:hAnsi="Book Antiqua"/>
          <w:bCs/>
          <w:iCs/>
          <w:sz w:val="19"/>
          <w:szCs w:val="19"/>
        </w:rPr>
        <w:t xml:space="preserve">Здесь крестили Александра Невского, а Сергий Радонежский принимал свой священнический сан. </w:t>
      </w:r>
      <w:r w:rsidR="00670B34" w:rsidRPr="00471DF8">
        <w:rPr>
          <w:rFonts w:ascii="Book Antiqua" w:hAnsi="Book Antiqua"/>
          <w:bCs/>
          <w:iCs/>
          <w:sz w:val="19"/>
          <w:szCs w:val="19"/>
        </w:rPr>
        <w:t xml:space="preserve">Гордость и слава Переславля – его святые обители. Мы посетим </w:t>
      </w:r>
      <w:r w:rsidR="00670B34" w:rsidRPr="00471DF8">
        <w:rPr>
          <w:rFonts w:ascii="Book Antiqua" w:hAnsi="Book Antiqua"/>
          <w:b/>
          <w:iCs/>
          <w:sz w:val="19"/>
          <w:szCs w:val="19"/>
        </w:rPr>
        <w:t>Никитский монастырь</w:t>
      </w:r>
      <w:r w:rsidR="00670B34" w:rsidRPr="00471DF8">
        <w:rPr>
          <w:rFonts w:ascii="Book Antiqua" w:hAnsi="Book Antiqua"/>
          <w:bCs/>
          <w:iCs/>
          <w:sz w:val="19"/>
          <w:szCs w:val="19"/>
        </w:rPr>
        <w:t xml:space="preserve">, один из древнейших монастырей России, заложенный еще в 1010 (!) году и превращенный Иоанном Грозным в неприступную крепость. Прогулка по старинному </w:t>
      </w:r>
      <w:r w:rsidR="002600B4" w:rsidRPr="00471DF8">
        <w:rPr>
          <w:rFonts w:ascii="Book Antiqua" w:hAnsi="Book Antiqua"/>
          <w:bCs/>
          <w:iCs/>
          <w:sz w:val="19"/>
          <w:szCs w:val="19"/>
        </w:rPr>
        <w:t>городу</w:t>
      </w:r>
      <w:r w:rsidR="00670B34" w:rsidRPr="00471DF8">
        <w:rPr>
          <w:rFonts w:ascii="Book Antiqua" w:hAnsi="Book Antiqua"/>
          <w:bCs/>
          <w:iCs/>
          <w:sz w:val="19"/>
          <w:szCs w:val="19"/>
        </w:rPr>
        <w:t xml:space="preserve"> принесет немало ярких впечатлений. На улицах города есть интересные памятники: Юрию Долгорукому</w:t>
      </w:r>
      <w:r w:rsidR="00603D84" w:rsidRPr="00471DF8">
        <w:rPr>
          <w:rFonts w:ascii="Book Antiqua" w:hAnsi="Book Antiqua"/>
          <w:bCs/>
          <w:iCs/>
          <w:sz w:val="19"/>
          <w:szCs w:val="19"/>
        </w:rPr>
        <w:t>, А</w:t>
      </w:r>
      <w:r w:rsidR="00670B34" w:rsidRPr="00471DF8">
        <w:rPr>
          <w:rFonts w:ascii="Book Antiqua" w:hAnsi="Book Antiqua"/>
          <w:bCs/>
          <w:iCs/>
          <w:sz w:val="19"/>
          <w:szCs w:val="19"/>
        </w:rPr>
        <w:t>лександру Невскому</w:t>
      </w:r>
      <w:r w:rsidR="00603D84" w:rsidRPr="00471DF8">
        <w:rPr>
          <w:rFonts w:ascii="Book Antiqua" w:hAnsi="Book Antiqua"/>
          <w:bCs/>
          <w:iCs/>
          <w:sz w:val="19"/>
          <w:szCs w:val="19"/>
        </w:rPr>
        <w:t xml:space="preserve">… </w:t>
      </w:r>
    </w:p>
    <w:p w14:paraId="6897BD9F" w14:textId="5FB887AD" w:rsidR="00055ED9" w:rsidRPr="00471DF8" w:rsidRDefault="00055ED9" w:rsidP="00055ED9">
      <w:pPr>
        <w:numPr>
          <w:ilvl w:val="0"/>
          <w:numId w:val="45"/>
        </w:numPr>
        <w:ind w:left="284" w:hanging="284"/>
        <w:jc w:val="both"/>
        <w:rPr>
          <w:rFonts w:ascii="Book Antiqua" w:hAnsi="Book Antiqua"/>
          <w:b/>
          <w:iCs/>
          <w:sz w:val="19"/>
          <w:szCs w:val="19"/>
        </w:rPr>
      </w:pPr>
      <w:r w:rsidRPr="00471DF8">
        <w:rPr>
          <w:rFonts w:ascii="Book Antiqua" w:hAnsi="Book Antiqua"/>
          <w:b/>
          <w:iCs/>
          <w:sz w:val="19"/>
          <w:szCs w:val="19"/>
        </w:rPr>
        <w:t>Свободное время в центре города.</w:t>
      </w:r>
    </w:p>
    <w:p w14:paraId="771103EA" w14:textId="3614D8F1" w:rsidR="00C04A0A" w:rsidRPr="00471DF8" w:rsidRDefault="00A44125" w:rsidP="00C04A0A">
      <w:pPr>
        <w:jc w:val="both"/>
        <w:rPr>
          <w:rFonts w:ascii="Book Antiqua" w:hAnsi="Book Antiqua"/>
          <w:bCs/>
          <w:iCs/>
          <w:sz w:val="19"/>
          <w:szCs w:val="19"/>
        </w:rPr>
      </w:pPr>
      <w:r w:rsidRPr="00471DF8">
        <w:rPr>
          <w:rFonts w:ascii="Book Antiqua" w:hAnsi="Book Antiqua"/>
          <w:b/>
          <w:iCs/>
          <w:sz w:val="19"/>
          <w:szCs w:val="19"/>
        </w:rPr>
        <w:t xml:space="preserve">Отправление группы в пригород Переславля-Залесского село </w:t>
      </w:r>
      <w:proofErr w:type="spellStart"/>
      <w:r w:rsidRPr="00471DF8">
        <w:rPr>
          <w:rFonts w:ascii="Book Antiqua" w:hAnsi="Book Antiqua"/>
          <w:b/>
          <w:iCs/>
          <w:sz w:val="19"/>
          <w:szCs w:val="19"/>
        </w:rPr>
        <w:t>Веськово</w:t>
      </w:r>
      <w:proofErr w:type="spellEnd"/>
      <w:r w:rsidRPr="00471DF8">
        <w:rPr>
          <w:rFonts w:ascii="Book Antiqua" w:hAnsi="Book Antiqua"/>
          <w:b/>
          <w:iCs/>
          <w:sz w:val="19"/>
          <w:szCs w:val="19"/>
        </w:rPr>
        <w:t>. В 4-х км от города находится один из старейших провинциальных музеев страны - усадьба «Ботик Петра I».</w:t>
      </w:r>
      <w:r w:rsidR="002C3663" w:rsidRPr="00471DF8">
        <w:rPr>
          <w:rFonts w:ascii="Book Antiqua" w:hAnsi="Book Antiqua"/>
          <w:b/>
          <w:iCs/>
          <w:sz w:val="19"/>
          <w:szCs w:val="19"/>
        </w:rPr>
        <w:t xml:space="preserve"> </w:t>
      </w:r>
      <w:r w:rsidR="00C04A0A" w:rsidRPr="00471DF8">
        <w:rPr>
          <w:rFonts w:ascii="Book Antiqua" w:hAnsi="Book Antiqua"/>
          <w:bCs/>
          <w:iCs/>
          <w:sz w:val="19"/>
          <w:szCs w:val="19"/>
        </w:rPr>
        <w:t>Мы полюбуемся восхитительной панорамой чарующего Плещеева озера – «колыбели» русского флота, по которому Петр Первый совершал свои потешные «морские» походы.</w:t>
      </w:r>
    </w:p>
    <w:p w14:paraId="670916A3" w14:textId="0C80305C" w:rsidR="002D0D6F" w:rsidRPr="00471DF8" w:rsidRDefault="002C3663" w:rsidP="00C04A0A">
      <w:pPr>
        <w:jc w:val="both"/>
        <w:rPr>
          <w:rFonts w:ascii="Book Antiqua" w:hAnsi="Book Antiqua"/>
          <w:b/>
          <w:iCs/>
          <w:sz w:val="19"/>
          <w:szCs w:val="19"/>
        </w:rPr>
      </w:pPr>
      <w:r w:rsidRPr="00471DF8">
        <w:rPr>
          <w:rFonts w:ascii="Book Antiqua" w:hAnsi="Book Antiqua"/>
          <w:b/>
          <w:iCs/>
          <w:sz w:val="19"/>
          <w:szCs w:val="19"/>
        </w:rPr>
        <w:t>Вас ждут Царские проводы зимы в музее-усадьбе "Ботик Петра I"</w:t>
      </w:r>
      <w:r w:rsidR="00C04A0A" w:rsidRPr="00471DF8">
        <w:rPr>
          <w:rFonts w:ascii="Book Antiqua" w:hAnsi="Book Antiqua"/>
          <w:b/>
          <w:iCs/>
          <w:sz w:val="19"/>
          <w:szCs w:val="19"/>
        </w:rPr>
        <w:t xml:space="preserve"> – «П</w:t>
      </w:r>
      <w:r w:rsidR="004C0A39" w:rsidRPr="00471DF8">
        <w:rPr>
          <w:rFonts w:ascii="Book Antiqua" w:hAnsi="Book Antiqua"/>
          <w:b/>
          <w:iCs/>
          <w:sz w:val="19"/>
          <w:szCs w:val="19"/>
        </w:rPr>
        <w:t>ЕТРОВСКАЯ</w:t>
      </w:r>
      <w:r w:rsidR="00C04A0A" w:rsidRPr="00471DF8">
        <w:rPr>
          <w:rFonts w:ascii="Book Antiqua" w:hAnsi="Book Antiqua"/>
          <w:b/>
          <w:iCs/>
          <w:sz w:val="19"/>
          <w:szCs w:val="19"/>
        </w:rPr>
        <w:t xml:space="preserve"> </w:t>
      </w:r>
      <w:r w:rsidR="004C0A39" w:rsidRPr="00471DF8">
        <w:rPr>
          <w:rFonts w:ascii="Book Antiqua" w:hAnsi="Book Antiqua"/>
          <w:b/>
          <w:iCs/>
          <w:sz w:val="19"/>
          <w:szCs w:val="19"/>
        </w:rPr>
        <w:t>МАСЛЕНИЦА</w:t>
      </w:r>
      <w:r w:rsidR="00C04A0A" w:rsidRPr="00471DF8">
        <w:rPr>
          <w:rFonts w:ascii="Book Antiqua" w:hAnsi="Book Antiqua"/>
          <w:b/>
          <w:iCs/>
          <w:sz w:val="19"/>
          <w:szCs w:val="19"/>
        </w:rPr>
        <w:t>»:</w:t>
      </w:r>
    </w:p>
    <w:p w14:paraId="043EBC40" w14:textId="1BBC25A0" w:rsidR="00C04A0A" w:rsidRPr="00471DF8" w:rsidRDefault="00C04A0A" w:rsidP="00C04A0A">
      <w:pPr>
        <w:pStyle w:val="aa"/>
        <w:numPr>
          <w:ilvl w:val="0"/>
          <w:numId w:val="46"/>
        </w:numPr>
        <w:jc w:val="both"/>
        <w:rPr>
          <w:rFonts w:ascii="Book Antiqua" w:hAnsi="Book Antiqua"/>
          <w:bCs/>
          <w:iCs/>
          <w:sz w:val="19"/>
          <w:szCs w:val="19"/>
        </w:rPr>
      </w:pPr>
      <w:r w:rsidRPr="00471DF8">
        <w:rPr>
          <w:rFonts w:ascii="Book Antiqua" w:hAnsi="Book Antiqua"/>
          <w:bCs/>
          <w:iCs/>
          <w:sz w:val="19"/>
          <w:szCs w:val="19"/>
        </w:rPr>
        <w:t xml:space="preserve">Широкое масленичное ярмарочное гуляние с местным колоритом, на основе подлинных этнографических материалов Переславского уезда. </w:t>
      </w:r>
    </w:p>
    <w:p w14:paraId="5516FFDC" w14:textId="44C783A7" w:rsidR="00C04A0A" w:rsidRPr="00471DF8" w:rsidRDefault="00C04A0A" w:rsidP="00C04A0A">
      <w:pPr>
        <w:pStyle w:val="aa"/>
        <w:numPr>
          <w:ilvl w:val="0"/>
          <w:numId w:val="46"/>
        </w:numPr>
        <w:jc w:val="both"/>
        <w:rPr>
          <w:rFonts w:ascii="Book Antiqua" w:hAnsi="Book Antiqua"/>
          <w:bCs/>
          <w:iCs/>
          <w:sz w:val="19"/>
          <w:szCs w:val="19"/>
        </w:rPr>
      </w:pPr>
      <w:r w:rsidRPr="00471DF8">
        <w:rPr>
          <w:rFonts w:ascii="Book Antiqua" w:hAnsi="Book Antiqua"/>
          <w:bCs/>
          <w:iCs/>
          <w:sz w:val="19"/>
          <w:szCs w:val="19"/>
        </w:rPr>
        <w:t xml:space="preserve">Царские проводы зимы с самим Петром I и его свитой! </w:t>
      </w:r>
    </w:p>
    <w:p w14:paraId="581C4D7E" w14:textId="0EC627B0" w:rsidR="00456CBE" w:rsidRPr="00471DF8" w:rsidRDefault="00C04A0A" w:rsidP="00C04A0A">
      <w:pPr>
        <w:pStyle w:val="aa"/>
        <w:numPr>
          <w:ilvl w:val="0"/>
          <w:numId w:val="46"/>
        </w:numPr>
        <w:jc w:val="both"/>
        <w:rPr>
          <w:rFonts w:ascii="Book Antiqua" w:hAnsi="Book Antiqua"/>
          <w:bCs/>
          <w:iCs/>
          <w:sz w:val="19"/>
          <w:szCs w:val="19"/>
        </w:rPr>
      </w:pPr>
      <w:r w:rsidRPr="00471DF8">
        <w:rPr>
          <w:rFonts w:ascii="Book Antiqua" w:hAnsi="Book Antiqua"/>
          <w:bCs/>
          <w:iCs/>
          <w:sz w:val="19"/>
          <w:szCs w:val="19"/>
        </w:rPr>
        <w:t xml:space="preserve">В программе: состязания и народные игры.  Хороводы, песни, забавы, аттракционы неслыханной щедрости! </w:t>
      </w:r>
    </w:p>
    <w:p w14:paraId="328FD06C" w14:textId="71582CD0" w:rsidR="00456CBE" w:rsidRPr="00471DF8" w:rsidRDefault="00C04A0A" w:rsidP="00C04A0A">
      <w:pPr>
        <w:pStyle w:val="aa"/>
        <w:numPr>
          <w:ilvl w:val="0"/>
          <w:numId w:val="46"/>
        </w:numPr>
        <w:jc w:val="both"/>
        <w:rPr>
          <w:rFonts w:ascii="Book Antiqua" w:hAnsi="Book Antiqua"/>
          <w:b/>
          <w:iCs/>
          <w:sz w:val="19"/>
          <w:szCs w:val="19"/>
        </w:rPr>
      </w:pPr>
      <w:r w:rsidRPr="00471DF8">
        <w:rPr>
          <w:rFonts w:ascii="Book Antiqua" w:hAnsi="Book Antiqua"/>
          <w:bCs/>
          <w:iCs/>
          <w:sz w:val="19"/>
          <w:szCs w:val="19"/>
        </w:rPr>
        <w:t xml:space="preserve">И самое главное – </w:t>
      </w:r>
      <w:r w:rsidRPr="00471DF8">
        <w:rPr>
          <w:rFonts w:ascii="Book Antiqua" w:hAnsi="Book Antiqua"/>
          <w:b/>
          <w:iCs/>
          <w:sz w:val="19"/>
          <w:szCs w:val="19"/>
        </w:rPr>
        <w:t xml:space="preserve">вкуснейшие блины с чаем. </w:t>
      </w:r>
    </w:p>
    <w:p w14:paraId="6075A911" w14:textId="18E08DA8" w:rsidR="00C04A0A" w:rsidRPr="00471DF8" w:rsidRDefault="00C04A0A" w:rsidP="00C04A0A">
      <w:pPr>
        <w:pStyle w:val="aa"/>
        <w:numPr>
          <w:ilvl w:val="0"/>
          <w:numId w:val="46"/>
        </w:numPr>
        <w:jc w:val="both"/>
        <w:rPr>
          <w:rFonts w:ascii="Book Antiqua" w:hAnsi="Book Antiqua"/>
          <w:bCs/>
          <w:iCs/>
          <w:sz w:val="19"/>
          <w:szCs w:val="19"/>
        </w:rPr>
      </w:pPr>
      <w:r w:rsidRPr="00471DF8">
        <w:rPr>
          <w:rFonts w:ascii="Book Antiqua" w:hAnsi="Book Antiqua"/>
          <w:bCs/>
          <w:iCs/>
          <w:sz w:val="19"/>
          <w:szCs w:val="19"/>
        </w:rPr>
        <w:t>Проводим Зиму как предками завещано, да встретим долгожданную Весну сожжением чучела</w:t>
      </w:r>
      <w:r w:rsidR="00456CBE" w:rsidRPr="00471DF8">
        <w:rPr>
          <w:rFonts w:ascii="Book Antiqua" w:hAnsi="Book Antiqua"/>
          <w:bCs/>
          <w:iCs/>
          <w:sz w:val="19"/>
          <w:szCs w:val="19"/>
        </w:rPr>
        <w:t>!</w:t>
      </w:r>
    </w:p>
    <w:p w14:paraId="5E5E6289" w14:textId="6C486BFB" w:rsidR="00CA35B7" w:rsidRPr="009805E1" w:rsidRDefault="00456CBE" w:rsidP="009805E1">
      <w:pPr>
        <w:pStyle w:val="aa"/>
        <w:numPr>
          <w:ilvl w:val="0"/>
          <w:numId w:val="47"/>
        </w:numPr>
        <w:ind w:left="284" w:hanging="284"/>
        <w:jc w:val="both"/>
        <w:rPr>
          <w:rFonts w:ascii="Book Antiqua" w:hAnsi="Book Antiqua"/>
          <w:bCs/>
          <w:iCs/>
          <w:sz w:val="19"/>
          <w:szCs w:val="19"/>
        </w:rPr>
      </w:pPr>
      <w:r w:rsidRPr="00471DF8">
        <w:rPr>
          <w:rFonts w:ascii="Book Antiqua" w:hAnsi="Book Antiqua"/>
          <w:bCs/>
          <w:iCs/>
          <w:sz w:val="19"/>
          <w:szCs w:val="19"/>
        </w:rPr>
        <w:t xml:space="preserve">В продолжении программы, </w:t>
      </w:r>
      <w:r w:rsidRPr="00471DF8">
        <w:rPr>
          <w:rFonts w:ascii="Book Antiqua" w:hAnsi="Book Antiqua"/>
          <w:b/>
          <w:iCs/>
          <w:sz w:val="19"/>
          <w:szCs w:val="19"/>
        </w:rPr>
        <w:t>Вас ждет экскурсия по территории музея-усадьбы</w:t>
      </w:r>
      <w:r w:rsidRPr="00471DF8">
        <w:rPr>
          <w:rFonts w:ascii="Book Antiqua" w:hAnsi="Book Antiqua"/>
          <w:bCs/>
          <w:iCs/>
          <w:sz w:val="19"/>
          <w:szCs w:val="19"/>
        </w:rPr>
        <w:t>.</w:t>
      </w:r>
      <w:r w:rsidRPr="00471DF8">
        <w:rPr>
          <w:sz w:val="19"/>
          <w:szCs w:val="19"/>
        </w:rPr>
        <w:t xml:space="preserve"> </w:t>
      </w:r>
      <w:r w:rsidRPr="00471DF8">
        <w:rPr>
          <w:rFonts w:ascii="Book Antiqua" w:hAnsi="Book Antiqua"/>
          <w:b/>
          <w:iCs/>
          <w:sz w:val="19"/>
          <w:szCs w:val="19"/>
        </w:rPr>
        <w:t>Посещение главного экспоната выставки - бот "Фортуна"</w:t>
      </w:r>
      <w:r w:rsidRPr="00471DF8">
        <w:rPr>
          <w:rFonts w:ascii="Book Antiqua" w:hAnsi="Book Antiqua"/>
          <w:bCs/>
          <w:iCs/>
          <w:sz w:val="19"/>
          <w:szCs w:val="19"/>
        </w:rPr>
        <w:t xml:space="preserve"> - единственное уцелевшее судно Петровской потешной флотилии.</w:t>
      </w:r>
      <w:r w:rsidR="00860C4C" w:rsidRPr="00471DF8">
        <w:rPr>
          <w:rFonts w:ascii="Book Antiqua" w:hAnsi="Book Antiqua"/>
          <w:bCs/>
          <w:iCs/>
          <w:sz w:val="19"/>
          <w:szCs w:val="19"/>
        </w:rPr>
        <w:t xml:space="preserve"> </w:t>
      </w:r>
      <w:r w:rsidR="00B70000" w:rsidRPr="00471DF8">
        <w:rPr>
          <w:rFonts w:ascii="Book Antiqua" w:hAnsi="Book Antiqua"/>
          <w:bCs/>
          <w:iCs/>
          <w:sz w:val="19"/>
          <w:szCs w:val="19"/>
        </w:rPr>
        <w:t xml:space="preserve">В музее </w:t>
      </w:r>
      <w:r w:rsidR="00860C4C" w:rsidRPr="00471DF8">
        <w:rPr>
          <w:rFonts w:ascii="Book Antiqua" w:hAnsi="Book Antiqua"/>
          <w:bCs/>
          <w:iCs/>
          <w:sz w:val="19"/>
          <w:szCs w:val="19"/>
        </w:rPr>
        <w:t>представле</w:t>
      </w:r>
      <w:r w:rsidR="00B70000" w:rsidRPr="00471DF8">
        <w:rPr>
          <w:rFonts w:ascii="Book Antiqua" w:hAnsi="Book Antiqua"/>
          <w:bCs/>
          <w:iCs/>
          <w:sz w:val="19"/>
          <w:szCs w:val="19"/>
        </w:rPr>
        <w:t>ны</w:t>
      </w:r>
      <w:r w:rsidR="00860C4C" w:rsidRPr="00471DF8">
        <w:rPr>
          <w:rFonts w:ascii="Book Antiqua" w:hAnsi="Book Antiqua"/>
          <w:bCs/>
          <w:iCs/>
          <w:sz w:val="19"/>
          <w:szCs w:val="19"/>
        </w:rPr>
        <w:t xml:space="preserve"> корабельные снасти, бронзовый орел, украшавший дворец Петра I, памятник "Петр Первый" скульптора Растрелли</w:t>
      </w:r>
      <w:r w:rsidR="00B70000" w:rsidRPr="00471DF8">
        <w:rPr>
          <w:rFonts w:ascii="Book Antiqua" w:hAnsi="Book Antiqua"/>
          <w:bCs/>
          <w:iCs/>
          <w:sz w:val="19"/>
          <w:szCs w:val="19"/>
        </w:rPr>
        <w:t xml:space="preserve"> и многое другое.</w:t>
      </w:r>
    </w:p>
    <w:p w14:paraId="410CB122" w14:textId="3163763E" w:rsidR="00A44125" w:rsidRPr="00471DF8" w:rsidRDefault="00CA74DB" w:rsidP="00A44125">
      <w:pPr>
        <w:rPr>
          <w:rFonts w:ascii="Book Antiqua" w:hAnsi="Book Antiqua"/>
          <w:bCs/>
          <w:iCs/>
          <w:sz w:val="19"/>
          <w:szCs w:val="19"/>
        </w:rPr>
      </w:pPr>
      <w:r w:rsidRPr="00471DF8">
        <w:rPr>
          <w:noProof/>
        </w:rPr>
        <w:drawing>
          <wp:anchor distT="0" distB="0" distL="114300" distR="114300" simplePos="0" relativeHeight="251660288" behindDoc="1" locked="0" layoutInCell="1" allowOverlap="1" wp14:anchorId="29DA10EE" wp14:editId="4ED63903">
            <wp:simplePos x="0" y="0"/>
            <wp:positionH relativeFrom="column">
              <wp:posOffset>6059170</wp:posOffset>
            </wp:positionH>
            <wp:positionV relativeFrom="paragraph">
              <wp:posOffset>7947</wp:posOffset>
            </wp:positionV>
            <wp:extent cx="987425" cy="1152525"/>
            <wp:effectExtent l="0" t="0" r="317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4125" w:rsidRPr="00471DF8">
        <w:rPr>
          <w:rFonts w:ascii="Book Antiqua" w:hAnsi="Book Antiqua"/>
          <w:bCs/>
          <w:iCs/>
          <w:sz w:val="19"/>
          <w:szCs w:val="19"/>
        </w:rPr>
        <w:t>***~</w:t>
      </w:r>
      <w:r w:rsidR="004C0A39" w:rsidRPr="00471DF8">
        <w:rPr>
          <w:rFonts w:ascii="Book Antiqua" w:hAnsi="Book Antiqua"/>
          <w:bCs/>
          <w:iCs/>
          <w:sz w:val="19"/>
          <w:szCs w:val="19"/>
        </w:rPr>
        <w:t>16:30-</w:t>
      </w:r>
      <w:r w:rsidR="00A44125" w:rsidRPr="00471DF8">
        <w:rPr>
          <w:rFonts w:ascii="Book Antiqua" w:hAnsi="Book Antiqua"/>
          <w:bCs/>
          <w:iCs/>
          <w:sz w:val="19"/>
          <w:szCs w:val="19"/>
        </w:rPr>
        <w:t>1</w:t>
      </w:r>
      <w:r w:rsidR="00456CBE" w:rsidRPr="00471DF8">
        <w:rPr>
          <w:rFonts w:ascii="Book Antiqua" w:hAnsi="Book Antiqua"/>
          <w:bCs/>
          <w:iCs/>
          <w:sz w:val="19"/>
          <w:szCs w:val="19"/>
        </w:rPr>
        <w:t>7</w:t>
      </w:r>
      <w:r w:rsidR="00A44125" w:rsidRPr="00471DF8">
        <w:rPr>
          <w:rFonts w:ascii="Book Antiqua" w:hAnsi="Book Antiqua"/>
          <w:bCs/>
          <w:iCs/>
          <w:sz w:val="19"/>
          <w:szCs w:val="19"/>
        </w:rPr>
        <w:t xml:space="preserve">.00 </w:t>
      </w:r>
      <w:r w:rsidR="002346DD" w:rsidRPr="00471DF8">
        <w:rPr>
          <w:rFonts w:ascii="Book Antiqua" w:hAnsi="Book Antiqua"/>
          <w:bCs/>
          <w:iCs/>
          <w:sz w:val="19"/>
          <w:szCs w:val="19"/>
        </w:rPr>
        <w:t xml:space="preserve">Завершение программы и </w:t>
      </w:r>
      <w:r w:rsidR="00A44125" w:rsidRPr="00471DF8">
        <w:rPr>
          <w:rFonts w:ascii="Book Antiqua" w:hAnsi="Book Antiqua"/>
          <w:bCs/>
          <w:iCs/>
          <w:sz w:val="19"/>
          <w:szCs w:val="19"/>
        </w:rPr>
        <w:t>отправления группы домой.</w:t>
      </w:r>
    </w:p>
    <w:p w14:paraId="1EF436A7" w14:textId="51D9E99A" w:rsidR="00A44125" w:rsidRPr="00471DF8" w:rsidRDefault="00A44125" w:rsidP="00A44125">
      <w:pPr>
        <w:rPr>
          <w:rFonts w:ascii="Book Antiqua" w:hAnsi="Book Antiqua"/>
          <w:bCs/>
          <w:iCs/>
          <w:sz w:val="19"/>
          <w:szCs w:val="19"/>
        </w:rPr>
      </w:pPr>
      <w:r w:rsidRPr="00471DF8">
        <w:rPr>
          <w:rFonts w:ascii="Book Antiqua" w:hAnsi="Book Antiqua"/>
          <w:bCs/>
          <w:iCs/>
          <w:sz w:val="19"/>
          <w:szCs w:val="19"/>
        </w:rPr>
        <w:t>Прибытие</w:t>
      </w:r>
      <w:r w:rsidR="00C6789A" w:rsidRPr="00471DF8">
        <w:rPr>
          <w:rFonts w:ascii="Book Antiqua" w:hAnsi="Book Antiqua"/>
          <w:bCs/>
          <w:iCs/>
          <w:sz w:val="19"/>
          <w:szCs w:val="19"/>
        </w:rPr>
        <w:t xml:space="preserve"> группы</w:t>
      </w:r>
      <w:r w:rsidRPr="00471DF8">
        <w:rPr>
          <w:rFonts w:ascii="Book Antiqua" w:hAnsi="Book Antiqua"/>
          <w:bCs/>
          <w:iCs/>
          <w:sz w:val="19"/>
          <w:szCs w:val="19"/>
        </w:rPr>
        <w:t xml:space="preserve"> ориентировочно 20:00, исходя из транспортной ситуации на дороге. </w:t>
      </w:r>
    </w:p>
    <w:p w14:paraId="19E15B38" w14:textId="0B759297" w:rsidR="00A44125" w:rsidRPr="00A44125" w:rsidRDefault="00A44125" w:rsidP="00A44125">
      <w:pPr>
        <w:rPr>
          <w:rFonts w:ascii="Book Antiqua" w:hAnsi="Book Antiqua"/>
          <w:bCs/>
          <w:iCs/>
          <w:sz w:val="18"/>
          <w:szCs w:val="18"/>
        </w:rPr>
      </w:pPr>
    </w:p>
    <w:p w14:paraId="75752FCF" w14:textId="39DA4161" w:rsidR="00A44125" w:rsidRPr="00471DF8" w:rsidRDefault="00A44125" w:rsidP="00A44125">
      <w:pPr>
        <w:rPr>
          <w:rFonts w:ascii="Book Antiqua" w:hAnsi="Book Antiqua"/>
          <w:b/>
          <w:iCs/>
          <w:color w:val="002060"/>
          <w:sz w:val="20"/>
          <w:szCs w:val="20"/>
        </w:rPr>
      </w:pPr>
      <w:r w:rsidRPr="00471DF8">
        <w:rPr>
          <w:rFonts w:ascii="Book Antiqua" w:hAnsi="Book Antiqua"/>
          <w:b/>
          <w:iCs/>
          <w:color w:val="002060"/>
          <w:sz w:val="20"/>
          <w:szCs w:val="20"/>
        </w:rPr>
        <w:t>Стоимость программы</w:t>
      </w:r>
      <w:r w:rsidRPr="00471DF8">
        <w:rPr>
          <w:rFonts w:ascii="Book Antiqua" w:hAnsi="Book Antiqua"/>
          <w:bCs/>
          <w:iCs/>
          <w:color w:val="002060"/>
          <w:sz w:val="20"/>
          <w:szCs w:val="20"/>
        </w:rPr>
        <w:t xml:space="preserve">: </w:t>
      </w:r>
      <w:r w:rsidR="004E4656" w:rsidRPr="00471DF8">
        <w:rPr>
          <w:rFonts w:ascii="Book Antiqua" w:hAnsi="Book Antiqua"/>
          <w:b/>
          <w:iCs/>
          <w:color w:val="002060"/>
          <w:sz w:val="20"/>
          <w:szCs w:val="20"/>
        </w:rPr>
        <w:t xml:space="preserve">2 400 </w:t>
      </w:r>
      <w:proofErr w:type="spellStart"/>
      <w:r w:rsidRPr="00471DF8">
        <w:rPr>
          <w:rFonts w:ascii="Book Antiqua" w:hAnsi="Book Antiqua"/>
          <w:b/>
          <w:iCs/>
          <w:color w:val="002060"/>
          <w:sz w:val="20"/>
          <w:szCs w:val="20"/>
        </w:rPr>
        <w:t>руб</w:t>
      </w:r>
      <w:proofErr w:type="spellEnd"/>
      <w:r w:rsidRPr="00471DF8">
        <w:rPr>
          <w:rFonts w:ascii="Book Antiqua" w:hAnsi="Book Antiqua"/>
          <w:b/>
          <w:iCs/>
          <w:color w:val="002060"/>
          <w:sz w:val="20"/>
          <w:szCs w:val="20"/>
        </w:rPr>
        <w:t>/</w:t>
      </w:r>
      <w:proofErr w:type="spellStart"/>
      <w:r w:rsidRPr="00471DF8">
        <w:rPr>
          <w:rFonts w:ascii="Book Antiqua" w:hAnsi="Book Antiqua"/>
          <w:b/>
          <w:iCs/>
          <w:color w:val="002060"/>
          <w:sz w:val="20"/>
          <w:szCs w:val="20"/>
        </w:rPr>
        <w:t>взр</w:t>
      </w:r>
      <w:proofErr w:type="spellEnd"/>
      <w:r w:rsidR="00447EAD" w:rsidRPr="00471DF8">
        <w:rPr>
          <w:rFonts w:ascii="Book Antiqua" w:hAnsi="Book Antiqua"/>
          <w:b/>
          <w:iCs/>
          <w:color w:val="002060"/>
          <w:sz w:val="20"/>
          <w:szCs w:val="20"/>
        </w:rPr>
        <w:t>.</w:t>
      </w:r>
    </w:p>
    <w:p w14:paraId="2BB80872" w14:textId="579C8C9C" w:rsidR="00A44125" w:rsidRPr="00471DF8" w:rsidRDefault="00A44125" w:rsidP="00A44125">
      <w:pPr>
        <w:rPr>
          <w:rFonts w:ascii="Book Antiqua" w:hAnsi="Book Antiqua"/>
          <w:bCs/>
          <w:iCs/>
          <w:color w:val="002060"/>
          <w:sz w:val="20"/>
          <w:szCs w:val="20"/>
        </w:rPr>
      </w:pPr>
      <w:r w:rsidRPr="00471DF8">
        <w:rPr>
          <w:rFonts w:ascii="Book Antiqua" w:hAnsi="Book Antiqua"/>
          <w:bCs/>
          <w:iCs/>
          <w:color w:val="002060"/>
          <w:sz w:val="20"/>
          <w:szCs w:val="20"/>
        </w:rPr>
        <w:t>(отправление из городов Куровское, Ликино-Дулево, Орехово-Зуево)</w:t>
      </w:r>
    </w:p>
    <w:p w14:paraId="4E28B4C9" w14:textId="248976AA" w:rsidR="00A44125" w:rsidRPr="00471DF8" w:rsidRDefault="00A44125" w:rsidP="00A44125">
      <w:pPr>
        <w:rPr>
          <w:rFonts w:ascii="Book Antiqua" w:hAnsi="Book Antiqua"/>
          <w:b/>
          <w:iCs/>
          <w:color w:val="002060"/>
          <w:sz w:val="20"/>
          <w:szCs w:val="20"/>
        </w:rPr>
      </w:pPr>
      <w:r w:rsidRPr="00471DF8">
        <w:rPr>
          <w:rFonts w:ascii="Book Antiqua" w:hAnsi="Book Antiqua"/>
          <w:b/>
          <w:iCs/>
          <w:color w:val="002060"/>
          <w:sz w:val="20"/>
          <w:szCs w:val="20"/>
        </w:rPr>
        <w:t>Стоимость программы</w:t>
      </w:r>
      <w:r w:rsidRPr="00471DF8">
        <w:rPr>
          <w:rFonts w:ascii="Book Antiqua" w:hAnsi="Book Antiqua"/>
          <w:bCs/>
          <w:iCs/>
          <w:color w:val="002060"/>
          <w:sz w:val="20"/>
          <w:szCs w:val="20"/>
        </w:rPr>
        <w:t xml:space="preserve">: </w:t>
      </w:r>
      <w:r w:rsidR="004E4656" w:rsidRPr="00471DF8">
        <w:rPr>
          <w:rFonts w:ascii="Book Antiqua" w:hAnsi="Book Antiqua"/>
          <w:b/>
          <w:iCs/>
          <w:color w:val="002060"/>
          <w:sz w:val="20"/>
          <w:szCs w:val="20"/>
        </w:rPr>
        <w:t xml:space="preserve">2 600 </w:t>
      </w:r>
      <w:proofErr w:type="spellStart"/>
      <w:r w:rsidRPr="00471DF8">
        <w:rPr>
          <w:rFonts w:ascii="Book Antiqua" w:hAnsi="Book Antiqua"/>
          <w:b/>
          <w:iCs/>
          <w:color w:val="002060"/>
          <w:sz w:val="20"/>
          <w:szCs w:val="20"/>
        </w:rPr>
        <w:t>руб</w:t>
      </w:r>
      <w:proofErr w:type="spellEnd"/>
      <w:r w:rsidRPr="00471DF8">
        <w:rPr>
          <w:rFonts w:ascii="Book Antiqua" w:hAnsi="Book Antiqua"/>
          <w:b/>
          <w:iCs/>
          <w:color w:val="002060"/>
          <w:sz w:val="20"/>
          <w:szCs w:val="20"/>
        </w:rPr>
        <w:t>/</w:t>
      </w:r>
      <w:proofErr w:type="spellStart"/>
      <w:r w:rsidRPr="00471DF8">
        <w:rPr>
          <w:rFonts w:ascii="Book Antiqua" w:hAnsi="Book Antiqua"/>
          <w:b/>
          <w:iCs/>
          <w:color w:val="002060"/>
          <w:sz w:val="20"/>
          <w:szCs w:val="20"/>
        </w:rPr>
        <w:t>взр</w:t>
      </w:r>
      <w:proofErr w:type="spellEnd"/>
      <w:r w:rsidR="00447EAD" w:rsidRPr="00471DF8">
        <w:rPr>
          <w:rFonts w:ascii="Book Antiqua" w:hAnsi="Book Antiqua"/>
          <w:b/>
          <w:iCs/>
          <w:color w:val="002060"/>
          <w:sz w:val="20"/>
          <w:szCs w:val="20"/>
        </w:rPr>
        <w:t>.</w:t>
      </w:r>
    </w:p>
    <w:p w14:paraId="0AAC65C7" w14:textId="774F3ED7" w:rsidR="00A44125" w:rsidRPr="00471DF8" w:rsidRDefault="00A44125" w:rsidP="00A44125">
      <w:pPr>
        <w:rPr>
          <w:rFonts w:ascii="Book Antiqua" w:hAnsi="Book Antiqua"/>
          <w:bCs/>
          <w:iCs/>
          <w:color w:val="002060"/>
          <w:sz w:val="20"/>
          <w:szCs w:val="20"/>
        </w:rPr>
      </w:pPr>
      <w:r w:rsidRPr="00471DF8">
        <w:rPr>
          <w:rFonts w:ascii="Book Antiqua" w:hAnsi="Book Antiqua"/>
          <w:bCs/>
          <w:iCs/>
          <w:color w:val="002060"/>
          <w:sz w:val="20"/>
          <w:szCs w:val="20"/>
        </w:rPr>
        <w:t>(отправление из городов Воскресенск, Егорьевск, Павловский-Посад, Шатура</w:t>
      </w:r>
      <w:r w:rsidR="00CD48EE" w:rsidRPr="00471DF8">
        <w:rPr>
          <w:rFonts w:ascii="Book Antiqua" w:hAnsi="Book Antiqua"/>
          <w:bCs/>
          <w:iCs/>
          <w:color w:val="002060"/>
          <w:sz w:val="20"/>
          <w:szCs w:val="20"/>
        </w:rPr>
        <w:t>, Покров</w:t>
      </w:r>
      <w:r w:rsidRPr="00471DF8">
        <w:rPr>
          <w:rFonts w:ascii="Book Antiqua" w:hAnsi="Book Antiqua"/>
          <w:bCs/>
          <w:iCs/>
          <w:color w:val="002060"/>
          <w:sz w:val="20"/>
          <w:szCs w:val="20"/>
        </w:rPr>
        <w:t>-действует программа трансферов!)</w:t>
      </w:r>
    </w:p>
    <w:p w14:paraId="03B2AD05" w14:textId="77777777" w:rsidR="004E4656" w:rsidRDefault="004E4656" w:rsidP="004E4656">
      <w:pPr>
        <w:jc w:val="both"/>
        <w:rPr>
          <w:rFonts w:ascii="Book Antiqua" w:hAnsi="Book Antiqua"/>
          <w:b/>
          <w:iCs/>
          <w:color w:val="002060"/>
          <w:sz w:val="18"/>
          <w:szCs w:val="18"/>
        </w:rPr>
      </w:pPr>
      <w:r>
        <w:rPr>
          <w:rFonts w:ascii="Book Antiqua" w:hAnsi="Book Antiqua"/>
          <w:b/>
          <w:iCs/>
          <w:color w:val="002060"/>
          <w:sz w:val="18"/>
          <w:szCs w:val="18"/>
        </w:rPr>
        <w:t>*** СКИДКА детям до 17-ти лет включительно - 100 руб.</w:t>
      </w:r>
    </w:p>
    <w:p w14:paraId="4E971A99" w14:textId="77777777" w:rsidR="00A44125" w:rsidRPr="00A44125" w:rsidRDefault="00A44125" w:rsidP="00A44125">
      <w:pPr>
        <w:rPr>
          <w:rFonts w:ascii="Book Antiqua" w:hAnsi="Book Antiqua"/>
          <w:bCs/>
          <w:iCs/>
          <w:sz w:val="18"/>
          <w:szCs w:val="18"/>
        </w:rPr>
      </w:pPr>
    </w:p>
    <w:p w14:paraId="1F2761CB" w14:textId="7158DE6C" w:rsidR="00CD48EE" w:rsidRDefault="00A44125" w:rsidP="000C115D">
      <w:pPr>
        <w:jc w:val="both"/>
        <w:rPr>
          <w:rFonts w:ascii="Book Antiqua" w:hAnsi="Book Antiqua"/>
          <w:bCs/>
          <w:iCs/>
          <w:sz w:val="18"/>
          <w:szCs w:val="18"/>
        </w:rPr>
      </w:pPr>
      <w:r w:rsidRPr="00CA35B7">
        <w:rPr>
          <w:rFonts w:ascii="Book Antiqua" w:hAnsi="Book Antiqua"/>
          <w:b/>
          <w:iCs/>
          <w:sz w:val="18"/>
          <w:szCs w:val="18"/>
        </w:rPr>
        <w:t>В стоимость входит</w:t>
      </w:r>
      <w:r w:rsidRPr="00A44125">
        <w:rPr>
          <w:rFonts w:ascii="Book Antiqua" w:hAnsi="Book Antiqua"/>
          <w:bCs/>
          <w:iCs/>
          <w:sz w:val="18"/>
          <w:szCs w:val="18"/>
        </w:rPr>
        <w:t xml:space="preserve">: транспортное обслуживание (комфортабельный автобус </w:t>
      </w:r>
      <w:proofErr w:type="spellStart"/>
      <w:r w:rsidRPr="00A44125">
        <w:rPr>
          <w:rFonts w:ascii="Book Antiqua" w:hAnsi="Book Antiqua"/>
          <w:bCs/>
          <w:iCs/>
          <w:sz w:val="18"/>
          <w:szCs w:val="18"/>
        </w:rPr>
        <w:t>еврокласса</w:t>
      </w:r>
      <w:proofErr w:type="spellEnd"/>
      <w:r w:rsidRPr="00A44125">
        <w:rPr>
          <w:rFonts w:ascii="Book Antiqua" w:hAnsi="Book Antiqua"/>
          <w:bCs/>
          <w:iCs/>
          <w:sz w:val="18"/>
          <w:szCs w:val="18"/>
        </w:rPr>
        <w:t>-SETRA), страховка</w:t>
      </w:r>
      <w:r w:rsidR="000C115D">
        <w:rPr>
          <w:rFonts w:ascii="Book Antiqua" w:hAnsi="Book Antiqua"/>
          <w:bCs/>
          <w:iCs/>
          <w:sz w:val="18"/>
          <w:szCs w:val="18"/>
        </w:rPr>
        <w:t xml:space="preserve"> </w:t>
      </w:r>
      <w:r w:rsidRPr="00A44125">
        <w:rPr>
          <w:rFonts w:ascii="Book Antiqua" w:hAnsi="Book Antiqua"/>
          <w:bCs/>
          <w:iCs/>
          <w:sz w:val="18"/>
          <w:szCs w:val="18"/>
        </w:rPr>
        <w:t>на время переезда, экскурсионное обслуживание (услуги гида, входные билеты в музеи по программе),</w:t>
      </w:r>
      <w:r w:rsidR="000C115D">
        <w:rPr>
          <w:rFonts w:ascii="Book Antiqua" w:hAnsi="Book Antiqua"/>
          <w:bCs/>
          <w:iCs/>
          <w:sz w:val="18"/>
          <w:szCs w:val="18"/>
        </w:rPr>
        <w:t xml:space="preserve"> </w:t>
      </w:r>
      <w:r w:rsidRPr="00A44125">
        <w:rPr>
          <w:rFonts w:ascii="Book Antiqua" w:hAnsi="Book Antiqua"/>
          <w:bCs/>
          <w:iCs/>
          <w:sz w:val="18"/>
          <w:szCs w:val="18"/>
        </w:rPr>
        <w:t>сопровождение</w:t>
      </w:r>
      <w:r w:rsidR="00447EAD">
        <w:rPr>
          <w:rFonts w:ascii="Book Antiqua" w:hAnsi="Book Antiqua"/>
          <w:bCs/>
          <w:iCs/>
          <w:sz w:val="18"/>
          <w:szCs w:val="18"/>
        </w:rPr>
        <w:t xml:space="preserve"> группы</w:t>
      </w:r>
      <w:r w:rsidRPr="00A44125">
        <w:rPr>
          <w:rFonts w:ascii="Book Antiqua" w:hAnsi="Book Antiqua"/>
          <w:bCs/>
          <w:iCs/>
          <w:sz w:val="18"/>
          <w:szCs w:val="18"/>
        </w:rPr>
        <w:t xml:space="preserve">. </w:t>
      </w:r>
    </w:p>
    <w:p w14:paraId="46DF89B6" w14:textId="362AB325" w:rsidR="001902DF" w:rsidRDefault="00A44125" w:rsidP="000C115D">
      <w:pPr>
        <w:jc w:val="both"/>
        <w:rPr>
          <w:rFonts w:ascii="Book Antiqua" w:hAnsi="Book Antiqua"/>
          <w:bCs/>
          <w:iCs/>
          <w:sz w:val="18"/>
          <w:szCs w:val="18"/>
        </w:rPr>
      </w:pPr>
      <w:r w:rsidRPr="00A44125">
        <w:rPr>
          <w:rFonts w:ascii="Book Antiqua" w:hAnsi="Book Antiqua"/>
          <w:bCs/>
          <w:iCs/>
          <w:sz w:val="18"/>
          <w:szCs w:val="18"/>
        </w:rPr>
        <w:t>В программу тура могут быть внесены изменения, а именно: в график посещения экскурсионных объектов, без изменения объема предоставляемых услуг.</w:t>
      </w:r>
    </w:p>
    <w:p w14:paraId="7469528D" w14:textId="22A44C90" w:rsidR="00ED6EA5" w:rsidRDefault="00ED6EA5" w:rsidP="000C115D">
      <w:pPr>
        <w:jc w:val="both"/>
        <w:rPr>
          <w:rFonts w:ascii="Book Antiqua" w:hAnsi="Book Antiqua"/>
          <w:bCs/>
          <w:iCs/>
          <w:sz w:val="18"/>
          <w:szCs w:val="18"/>
        </w:rPr>
      </w:pPr>
    </w:p>
    <w:p w14:paraId="22A49632" w14:textId="2A338600" w:rsidR="002F6A15" w:rsidRPr="009805E1" w:rsidRDefault="00ED6EA5" w:rsidP="002F6A15">
      <w:pPr>
        <w:rPr>
          <w:rFonts w:ascii="Book Antiqua" w:hAnsi="Book Antiqua"/>
          <w:b/>
          <w:iCs/>
          <w:sz w:val="18"/>
          <w:szCs w:val="18"/>
        </w:rPr>
      </w:pPr>
      <w:r w:rsidRPr="000C115D">
        <w:rPr>
          <w:rFonts w:ascii="Book Antiqua" w:hAnsi="Book Antiqua"/>
          <w:b/>
          <w:iCs/>
          <w:sz w:val="18"/>
          <w:szCs w:val="18"/>
        </w:rPr>
        <w:t>P/S: Уважаемые туристы! Большую часть времени Вы проведете на улице – одевайтесь теплее!!!</w:t>
      </w:r>
    </w:p>
    <w:sectPr w:rsidR="002F6A15" w:rsidRPr="009805E1" w:rsidSect="00966657">
      <w:headerReference w:type="default" r:id="rId11"/>
      <w:footerReference w:type="default" r:id="rId12"/>
      <w:pgSz w:w="11906" w:h="16838"/>
      <w:pgMar w:top="1418" w:right="386" w:bottom="0" w:left="56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170A5" w14:textId="77777777" w:rsidR="00FA2110" w:rsidRDefault="00FA2110">
      <w:r>
        <w:separator/>
      </w:r>
    </w:p>
  </w:endnote>
  <w:endnote w:type="continuationSeparator" w:id="0">
    <w:p w14:paraId="5FAB500E" w14:textId="77777777" w:rsidR="00FA2110" w:rsidRDefault="00FA2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32" w:type="pct"/>
      <w:shd w:val="clear" w:color="auto" w:fill="4472C4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0804"/>
    </w:tblGrid>
    <w:tr w:rsidR="00401441" w14:paraId="697BF9B4" w14:textId="77777777" w:rsidTr="00401441">
      <w:tc>
        <w:tcPr>
          <w:tcW w:w="5000" w:type="pct"/>
          <w:shd w:val="clear" w:color="auto" w:fill="4472C4"/>
          <w:vAlign w:val="center"/>
        </w:tcPr>
        <w:p w14:paraId="744A8277" w14:textId="3B76C778" w:rsidR="00401441" w:rsidRPr="00B42A28" w:rsidRDefault="004A2832" w:rsidP="004A2832">
          <w:pPr>
            <w:jc w:val="center"/>
            <w:rPr>
              <w:rFonts w:ascii="Book Antiqua" w:hAnsi="Book Antiqua"/>
              <w:b/>
              <w:bCs/>
              <w:iCs/>
              <w:color w:val="FFFFFF"/>
              <w:spacing w:val="20"/>
              <w:sz w:val="18"/>
              <w:szCs w:val="18"/>
            </w:rPr>
          </w:pPr>
          <w:r>
            <w:rPr>
              <w:rFonts w:ascii="Book Antiqua" w:hAnsi="Book Antiqua"/>
              <w:b/>
              <w:bCs/>
              <w:iCs/>
              <w:color w:val="FFFFFF"/>
              <w:spacing w:val="20"/>
              <w:sz w:val="18"/>
              <w:szCs w:val="18"/>
            </w:rPr>
            <w:t>н</w:t>
          </w:r>
          <w:r w:rsidR="00B42A28" w:rsidRPr="00B42A28">
            <w:rPr>
              <w:rFonts w:ascii="Book Antiqua" w:hAnsi="Book Antiqua"/>
              <w:b/>
              <w:bCs/>
              <w:iCs/>
              <w:color w:val="FFFFFF"/>
              <w:spacing w:val="20"/>
              <w:sz w:val="18"/>
              <w:szCs w:val="18"/>
            </w:rPr>
            <w:t xml:space="preserve">аш </w:t>
          </w:r>
          <w:proofErr w:type="spellStart"/>
          <w:r w:rsidR="00B42A28" w:rsidRPr="00B42A28">
            <w:rPr>
              <w:rFonts w:ascii="Book Antiqua" w:hAnsi="Book Antiqua"/>
              <w:b/>
              <w:bCs/>
              <w:iCs/>
              <w:color w:val="FFFFFF"/>
              <w:spacing w:val="20"/>
              <w:sz w:val="18"/>
              <w:szCs w:val="18"/>
            </w:rPr>
            <w:t>телеграм</w:t>
          </w:r>
          <w:proofErr w:type="spellEnd"/>
          <w:r w:rsidR="00B42A28">
            <w:rPr>
              <w:rFonts w:ascii="Book Antiqua" w:hAnsi="Book Antiqua"/>
              <w:b/>
              <w:bCs/>
              <w:iCs/>
              <w:color w:val="FFFFFF"/>
              <w:spacing w:val="20"/>
              <w:sz w:val="18"/>
              <w:szCs w:val="18"/>
            </w:rPr>
            <w:t>-канал:</w:t>
          </w:r>
          <w:r>
            <w:rPr>
              <w:rFonts w:ascii="Book Antiqua" w:hAnsi="Book Antiqua"/>
              <w:b/>
              <w:bCs/>
              <w:iCs/>
              <w:color w:val="FFFFFF"/>
              <w:spacing w:val="20"/>
              <w:sz w:val="18"/>
              <w:szCs w:val="18"/>
            </w:rPr>
            <w:t xml:space="preserve"> </w:t>
          </w:r>
          <w:r w:rsidR="00B42A28" w:rsidRPr="00B42A28">
            <w:rPr>
              <w:rFonts w:ascii="Book Antiqua" w:hAnsi="Book Antiqua"/>
              <w:b/>
              <w:bCs/>
              <w:iCs/>
              <w:color w:val="FFFFFF"/>
              <w:spacing w:val="20"/>
              <w:sz w:val="18"/>
              <w:szCs w:val="18"/>
            </w:rPr>
            <w:t>@TAVOYAGEA</w:t>
          </w:r>
          <w:r w:rsidR="00B42A28">
            <w:rPr>
              <w:rFonts w:ascii="Book Antiqua" w:hAnsi="Book Antiqua"/>
              <w:b/>
              <w:bCs/>
              <w:iCs/>
              <w:color w:val="FFFFFF"/>
              <w:spacing w:val="20"/>
              <w:sz w:val="18"/>
              <w:szCs w:val="18"/>
            </w:rPr>
            <w:t xml:space="preserve"> – все новости и акции здесь!</w:t>
          </w:r>
        </w:p>
      </w:tc>
    </w:tr>
  </w:tbl>
  <w:p w14:paraId="54274C93" w14:textId="112B6528" w:rsidR="002E4894" w:rsidRDefault="002E489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79B31" w14:textId="77777777" w:rsidR="00FA2110" w:rsidRDefault="00FA2110">
      <w:r>
        <w:separator/>
      </w:r>
    </w:p>
  </w:footnote>
  <w:footnote w:type="continuationSeparator" w:id="0">
    <w:p w14:paraId="6F6982BC" w14:textId="77777777" w:rsidR="00FA2110" w:rsidRDefault="00FA21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988D0" w14:textId="43F1FECF" w:rsidR="00BE17C9" w:rsidRPr="00A649DC" w:rsidRDefault="00D4432E" w:rsidP="009E6E99">
    <w:pPr>
      <w:tabs>
        <w:tab w:val="center" w:pos="4677"/>
      </w:tabs>
      <w:jc w:val="right"/>
      <w:outlineLvl w:val="0"/>
      <w:rPr>
        <w:rFonts w:ascii="Book Antiqua" w:hAnsi="Book Antiqua"/>
        <w:b/>
        <w:bCs/>
        <w:i/>
        <w:sz w:val="18"/>
        <w:szCs w:val="18"/>
      </w:rPr>
    </w:pPr>
    <w:r>
      <w:rPr>
        <w:rFonts w:ascii="Book Antiqua" w:hAnsi="Book Antiqua"/>
        <w:i/>
        <w:noProof/>
      </w:rPr>
      <w:drawing>
        <wp:anchor distT="0" distB="0" distL="114300" distR="114300" simplePos="0" relativeHeight="251656192" behindDoc="1" locked="0" layoutInCell="1" allowOverlap="1" wp14:anchorId="374AE884" wp14:editId="35C917DA">
          <wp:simplePos x="0" y="0"/>
          <wp:positionH relativeFrom="margin">
            <wp:posOffset>28262</wp:posOffset>
          </wp:positionH>
          <wp:positionV relativeFrom="margin">
            <wp:posOffset>-906909</wp:posOffset>
          </wp:positionV>
          <wp:extent cx="2264908" cy="718158"/>
          <wp:effectExtent l="0" t="0" r="2540" b="6350"/>
          <wp:wrapNone/>
          <wp:docPr id="13" name="Рисунок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7925" cy="72545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17C9" w:rsidRPr="00363FB2">
      <w:rPr>
        <w:rFonts w:ascii="Book Antiqua" w:hAnsi="Book Antiqua"/>
        <w:i/>
        <w:noProof/>
      </w:rPr>
      <w:t xml:space="preserve">          </w:t>
    </w:r>
    <w:r w:rsidR="00BE17C9" w:rsidRPr="00A649DC">
      <w:rPr>
        <w:rFonts w:ascii="Book Antiqua" w:hAnsi="Book Antiqua"/>
        <w:b/>
        <w:bCs/>
        <w:i/>
        <w:noProof/>
        <w:sz w:val="18"/>
        <w:szCs w:val="18"/>
      </w:rPr>
      <w:t>ООО «Туристическое агентство</w:t>
    </w:r>
    <w:r w:rsidR="00BE17C9" w:rsidRPr="00A649DC">
      <w:rPr>
        <w:rFonts w:ascii="Book Antiqua" w:hAnsi="Book Antiqua"/>
        <w:b/>
        <w:bCs/>
        <w:i/>
        <w:sz w:val="18"/>
        <w:szCs w:val="18"/>
      </w:rPr>
      <w:t xml:space="preserve"> «В</w:t>
    </w:r>
    <w:r w:rsidR="009A3A9C">
      <w:rPr>
        <w:rFonts w:ascii="Book Antiqua" w:hAnsi="Book Antiqua"/>
        <w:b/>
        <w:bCs/>
        <w:i/>
        <w:sz w:val="18"/>
        <w:szCs w:val="18"/>
      </w:rPr>
      <w:t>ОЯЖ</w:t>
    </w:r>
    <w:r w:rsidR="00BE17C9" w:rsidRPr="00A649DC">
      <w:rPr>
        <w:rFonts w:ascii="Book Antiqua" w:hAnsi="Book Antiqua"/>
        <w:b/>
        <w:bCs/>
        <w:i/>
        <w:sz w:val="18"/>
        <w:szCs w:val="18"/>
      </w:rPr>
      <w:t xml:space="preserve">-А»                                                </w:t>
    </w:r>
  </w:p>
  <w:p w14:paraId="49F28EF8" w14:textId="59C74AA5" w:rsidR="00BE17C9" w:rsidRPr="00A649DC" w:rsidRDefault="00BE17C9" w:rsidP="009E6E99">
    <w:pPr>
      <w:tabs>
        <w:tab w:val="center" w:pos="4677"/>
      </w:tabs>
      <w:jc w:val="right"/>
      <w:outlineLvl w:val="0"/>
      <w:rPr>
        <w:rFonts w:ascii="Book Antiqua" w:hAnsi="Book Antiqua"/>
        <w:b/>
        <w:bCs/>
        <w:i/>
        <w:sz w:val="18"/>
        <w:szCs w:val="18"/>
      </w:rPr>
    </w:pPr>
    <w:r w:rsidRPr="00A649DC">
      <w:rPr>
        <w:rFonts w:ascii="Book Antiqua" w:hAnsi="Book Antiqua"/>
        <w:b/>
        <w:bCs/>
        <w:i/>
        <w:sz w:val="18"/>
        <w:szCs w:val="18"/>
      </w:rPr>
      <w:t xml:space="preserve">                                                                     </w:t>
    </w:r>
    <w:r w:rsidRPr="00A649DC">
      <w:rPr>
        <w:rFonts w:ascii="Book Antiqua" w:hAnsi="Book Antiqua"/>
        <w:b/>
        <w:bCs/>
        <w:i/>
        <w:noProof/>
        <w:sz w:val="18"/>
        <w:szCs w:val="18"/>
      </w:rPr>
      <w:t>В 20</w:t>
    </w:r>
    <w:r w:rsidR="00363FB2" w:rsidRPr="00A649DC">
      <w:rPr>
        <w:rFonts w:ascii="Book Antiqua" w:hAnsi="Book Antiqua"/>
        <w:b/>
        <w:bCs/>
        <w:i/>
        <w:noProof/>
        <w:sz w:val="18"/>
        <w:szCs w:val="18"/>
      </w:rPr>
      <w:t>2</w:t>
    </w:r>
    <w:r w:rsidR="009E6E99">
      <w:rPr>
        <w:rFonts w:ascii="Book Antiqua" w:hAnsi="Book Antiqua"/>
        <w:b/>
        <w:bCs/>
        <w:i/>
        <w:noProof/>
        <w:sz w:val="18"/>
        <w:szCs w:val="18"/>
      </w:rPr>
      <w:t>3</w:t>
    </w:r>
    <w:r w:rsidR="00674606" w:rsidRPr="00A649DC">
      <w:rPr>
        <w:rFonts w:ascii="Book Antiqua" w:hAnsi="Book Antiqua"/>
        <w:b/>
        <w:bCs/>
        <w:i/>
        <w:noProof/>
        <w:sz w:val="18"/>
        <w:szCs w:val="18"/>
      </w:rPr>
      <w:t xml:space="preserve"> </w:t>
    </w:r>
    <w:r w:rsidRPr="00A649DC">
      <w:rPr>
        <w:rFonts w:ascii="Book Antiqua" w:hAnsi="Book Antiqua"/>
        <w:b/>
        <w:bCs/>
        <w:i/>
        <w:noProof/>
        <w:sz w:val="18"/>
        <w:szCs w:val="18"/>
      </w:rPr>
      <w:t>году нам 1</w:t>
    </w:r>
    <w:r w:rsidR="009E6E99">
      <w:rPr>
        <w:rFonts w:ascii="Book Antiqua" w:hAnsi="Book Antiqua"/>
        <w:b/>
        <w:bCs/>
        <w:i/>
        <w:noProof/>
        <w:sz w:val="18"/>
        <w:szCs w:val="18"/>
      </w:rPr>
      <w:t>8</w:t>
    </w:r>
    <w:r w:rsidRPr="00A649DC">
      <w:rPr>
        <w:rFonts w:ascii="Book Antiqua" w:hAnsi="Book Antiqua"/>
        <w:b/>
        <w:bCs/>
        <w:i/>
        <w:noProof/>
        <w:sz w:val="18"/>
        <w:szCs w:val="18"/>
      </w:rPr>
      <w:t xml:space="preserve"> лет!!! </w:t>
    </w:r>
    <w:r w:rsidRPr="00A649DC">
      <w:rPr>
        <w:rFonts w:ascii="Book Antiqua" w:hAnsi="Book Antiqua"/>
        <w:b/>
        <w:bCs/>
        <w:i/>
        <w:sz w:val="18"/>
        <w:szCs w:val="18"/>
      </w:rPr>
      <w:t xml:space="preserve"> РТО 008050</w:t>
    </w:r>
  </w:p>
  <w:p w14:paraId="7963A039" w14:textId="2C6F9061" w:rsidR="00BE17C9" w:rsidRPr="00A649DC" w:rsidRDefault="00BE17C9" w:rsidP="009E6E99">
    <w:pPr>
      <w:tabs>
        <w:tab w:val="left" w:pos="1875"/>
        <w:tab w:val="center" w:pos="4677"/>
        <w:tab w:val="right" w:pos="10981"/>
      </w:tabs>
      <w:jc w:val="right"/>
      <w:outlineLvl w:val="0"/>
      <w:rPr>
        <w:rFonts w:ascii="Book Antiqua" w:hAnsi="Book Antiqua"/>
        <w:i/>
        <w:sz w:val="18"/>
        <w:szCs w:val="18"/>
      </w:rPr>
    </w:pPr>
    <w:r w:rsidRPr="00A649DC">
      <w:rPr>
        <w:rFonts w:ascii="Book Antiqua" w:hAnsi="Book Antiqua"/>
        <w:b/>
        <w:bCs/>
        <w:i/>
        <w:sz w:val="18"/>
        <w:szCs w:val="18"/>
      </w:rPr>
      <w:tab/>
    </w:r>
    <w:r w:rsidRPr="00A649DC">
      <w:rPr>
        <w:rFonts w:ascii="Book Antiqua" w:hAnsi="Book Antiqua"/>
        <w:b/>
        <w:bCs/>
        <w:i/>
        <w:sz w:val="18"/>
        <w:szCs w:val="18"/>
      </w:rPr>
      <w:tab/>
      <w:t xml:space="preserve">                                                      </w:t>
    </w:r>
    <w:bookmarkStart w:id="0" w:name="_Hlk117158633"/>
    <w:proofErr w:type="spellStart"/>
    <w:r w:rsidRPr="00A649DC">
      <w:rPr>
        <w:rFonts w:ascii="Book Antiqua" w:hAnsi="Book Antiqua"/>
        <w:b/>
        <w:bCs/>
        <w:i/>
        <w:sz w:val="18"/>
        <w:szCs w:val="18"/>
      </w:rPr>
      <w:t>Мос</w:t>
    </w:r>
    <w:proofErr w:type="spellEnd"/>
    <w:r w:rsidRPr="00A649DC">
      <w:rPr>
        <w:rFonts w:ascii="Book Antiqua" w:hAnsi="Book Antiqua"/>
        <w:b/>
        <w:bCs/>
        <w:i/>
        <w:sz w:val="18"/>
        <w:szCs w:val="18"/>
      </w:rPr>
      <w:t xml:space="preserve">. </w:t>
    </w:r>
    <w:r w:rsidR="009E6E99">
      <w:rPr>
        <w:rFonts w:ascii="Book Antiqua" w:hAnsi="Book Antiqua"/>
        <w:b/>
        <w:bCs/>
        <w:i/>
        <w:sz w:val="18"/>
        <w:szCs w:val="18"/>
      </w:rPr>
      <w:t>о</w:t>
    </w:r>
    <w:r w:rsidRPr="00A649DC">
      <w:rPr>
        <w:rFonts w:ascii="Book Antiqua" w:hAnsi="Book Antiqua"/>
        <w:b/>
        <w:bCs/>
        <w:i/>
        <w:sz w:val="18"/>
        <w:szCs w:val="18"/>
      </w:rPr>
      <w:t>бл</w:t>
    </w:r>
    <w:r w:rsidR="009E6E99">
      <w:rPr>
        <w:rFonts w:ascii="Book Antiqua" w:hAnsi="Book Antiqua"/>
        <w:b/>
        <w:bCs/>
        <w:i/>
        <w:sz w:val="18"/>
        <w:szCs w:val="18"/>
      </w:rPr>
      <w:t>.</w:t>
    </w:r>
    <w:r w:rsidRPr="00A649DC">
      <w:rPr>
        <w:rFonts w:ascii="Book Antiqua" w:hAnsi="Book Antiqua"/>
        <w:b/>
        <w:bCs/>
        <w:i/>
        <w:sz w:val="18"/>
        <w:szCs w:val="18"/>
      </w:rPr>
      <w:t xml:space="preserve">, г. Куровское, </w:t>
    </w:r>
    <w:r w:rsidR="00443318" w:rsidRPr="00A649DC">
      <w:rPr>
        <w:rFonts w:ascii="Book Antiqua" w:hAnsi="Book Antiqua"/>
        <w:b/>
        <w:bCs/>
        <w:i/>
        <w:sz w:val="18"/>
        <w:szCs w:val="18"/>
      </w:rPr>
      <w:t>ул. Первомайская, д.</w:t>
    </w:r>
    <w:r w:rsidR="00D4432E">
      <w:rPr>
        <w:rFonts w:ascii="Book Antiqua" w:hAnsi="Book Antiqua"/>
        <w:b/>
        <w:bCs/>
        <w:i/>
        <w:sz w:val="18"/>
        <w:szCs w:val="18"/>
      </w:rPr>
      <w:t xml:space="preserve"> </w:t>
    </w:r>
    <w:r w:rsidR="00443318" w:rsidRPr="00A649DC">
      <w:rPr>
        <w:rFonts w:ascii="Book Antiqua" w:hAnsi="Book Antiqua"/>
        <w:b/>
        <w:bCs/>
        <w:i/>
        <w:sz w:val="18"/>
        <w:szCs w:val="18"/>
      </w:rPr>
      <w:t>78</w:t>
    </w:r>
    <w:r w:rsidR="009E6E99">
      <w:rPr>
        <w:rFonts w:ascii="Book Antiqua" w:hAnsi="Book Antiqua"/>
        <w:b/>
        <w:bCs/>
        <w:i/>
        <w:sz w:val="18"/>
        <w:szCs w:val="18"/>
      </w:rPr>
      <w:t>, офис 5</w:t>
    </w:r>
    <w:r w:rsidRPr="00A649DC">
      <w:rPr>
        <w:rFonts w:ascii="Book Antiqua" w:hAnsi="Book Antiqua"/>
        <w:b/>
        <w:bCs/>
        <w:i/>
        <w:sz w:val="18"/>
        <w:szCs w:val="18"/>
      </w:rPr>
      <w:t xml:space="preserve">   </w:t>
    </w:r>
    <w:r w:rsidRPr="00A649DC">
      <w:rPr>
        <w:rFonts w:ascii="Book Antiqua" w:hAnsi="Book Antiqua"/>
        <w:i/>
        <w:sz w:val="18"/>
        <w:szCs w:val="18"/>
      </w:rPr>
      <w:t xml:space="preserve">                                                                                                                                                              </w:t>
    </w:r>
  </w:p>
  <w:p w14:paraId="26CEE2B5" w14:textId="3CF3FC20" w:rsidR="0074235B" w:rsidRPr="0074235B" w:rsidRDefault="0074235B" w:rsidP="0074235B">
    <w:pPr>
      <w:tabs>
        <w:tab w:val="left" w:pos="1160"/>
        <w:tab w:val="center" w:pos="4677"/>
        <w:tab w:val="right" w:pos="11094"/>
      </w:tabs>
      <w:jc w:val="right"/>
      <w:outlineLvl w:val="0"/>
      <w:rPr>
        <w:rFonts w:ascii="Book Antiqua" w:hAnsi="Book Antiqua"/>
        <w:b/>
        <w:i/>
        <w:sz w:val="18"/>
        <w:szCs w:val="18"/>
        <w:lang w:val="en-US"/>
      </w:rPr>
    </w:pPr>
    <w:r>
      <w:rPr>
        <w:rFonts w:ascii="Book Antiqua" w:hAnsi="Book Antiqua"/>
        <w:b/>
        <w:bCs/>
        <w:i/>
        <w:noProof/>
        <w:sz w:val="18"/>
        <w:szCs w:val="18"/>
        <w:lang w:val="en-US"/>
      </w:rPr>
      <w:drawing>
        <wp:anchor distT="0" distB="0" distL="114935" distR="114935" simplePos="0" relativeHeight="251659264" behindDoc="1" locked="0" layoutInCell="1" allowOverlap="1" wp14:anchorId="72628696" wp14:editId="52D4BED1">
          <wp:simplePos x="0" y="0"/>
          <wp:positionH relativeFrom="column">
            <wp:posOffset>5961110</wp:posOffset>
          </wp:positionH>
          <wp:positionV relativeFrom="paragraph">
            <wp:posOffset>211455</wp:posOffset>
          </wp:positionV>
          <wp:extent cx="247015" cy="247015"/>
          <wp:effectExtent l="0" t="0" r="0" b="0"/>
          <wp:wrapNone/>
          <wp:docPr id="36" name="147b98b3e4c1313873cf8272e05d2c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7b98b3e4c1313873cf8272e05d2c9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" t="-5" r="-5" b="-5"/>
                  <a:stretch>
                    <a:fillRect/>
                  </a:stretch>
                </pic:blipFill>
                <pic:spPr bwMode="auto">
                  <a:xfrm>
                    <a:off x="0" y="0"/>
                    <a:ext cx="247015" cy="247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86F77" w:rsidRPr="00540A07">
      <w:rPr>
        <w:rFonts w:ascii="Book Antiqua" w:hAnsi="Book Antiqua"/>
        <w:i/>
        <w:sz w:val="18"/>
        <w:szCs w:val="18"/>
      </w:rPr>
      <w:tab/>
    </w:r>
    <w:r w:rsidR="00B86F77" w:rsidRPr="00540A07">
      <w:rPr>
        <w:rFonts w:ascii="Book Antiqua" w:hAnsi="Book Antiqua"/>
        <w:b/>
        <w:i/>
        <w:sz w:val="18"/>
        <w:szCs w:val="18"/>
      </w:rPr>
      <w:tab/>
      <w:t xml:space="preserve">                                                           </w:t>
    </w:r>
    <w:r w:rsidR="002E588D" w:rsidRPr="00540A07">
      <w:rPr>
        <w:rFonts w:ascii="Book Antiqua" w:hAnsi="Book Antiqua"/>
        <w:b/>
        <w:i/>
        <w:sz w:val="18"/>
        <w:szCs w:val="18"/>
      </w:rPr>
      <w:t xml:space="preserve">                                 </w:t>
    </w:r>
    <w:r w:rsidR="00A649DC" w:rsidRPr="00540A07">
      <w:rPr>
        <w:rFonts w:ascii="Book Antiqua" w:hAnsi="Book Antiqua"/>
        <w:b/>
        <w:i/>
        <w:sz w:val="18"/>
        <w:szCs w:val="18"/>
      </w:rPr>
      <w:t xml:space="preserve">        </w:t>
    </w:r>
    <w:r w:rsidR="00BE17C9" w:rsidRPr="00A649DC">
      <w:rPr>
        <w:rFonts w:ascii="Book Antiqua" w:hAnsi="Book Antiqua"/>
        <w:b/>
        <w:i/>
        <w:sz w:val="18"/>
        <w:szCs w:val="18"/>
      </w:rPr>
      <w:t>ТЕЛ</w:t>
    </w:r>
    <w:r w:rsidR="00BE17C9" w:rsidRPr="00540A07">
      <w:rPr>
        <w:rFonts w:ascii="Book Antiqua" w:hAnsi="Book Antiqua"/>
        <w:b/>
        <w:i/>
        <w:sz w:val="18"/>
        <w:szCs w:val="18"/>
      </w:rPr>
      <w:t>/</w:t>
    </w:r>
    <w:r w:rsidR="00BE17C9" w:rsidRPr="00A649DC">
      <w:rPr>
        <w:rFonts w:ascii="Book Antiqua" w:hAnsi="Book Antiqua"/>
        <w:b/>
        <w:i/>
        <w:sz w:val="18"/>
        <w:szCs w:val="18"/>
      </w:rPr>
      <w:t>Ф</w:t>
    </w:r>
    <w:r w:rsidR="00BE17C9" w:rsidRPr="00540A07">
      <w:rPr>
        <w:rFonts w:ascii="Book Antiqua" w:hAnsi="Book Antiqua"/>
        <w:b/>
        <w:i/>
        <w:sz w:val="18"/>
        <w:szCs w:val="18"/>
      </w:rPr>
      <w:t>. 8(496) 411-11-44</w:t>
    </w:r>
    <w:r w:rsidR="009E6E99">
      <w:rPr>
        <w:rFonts w:ascii="Book Antiqua" w:hAnsi="Book Antiqua"/>
        <w:b/>
        <w:i/>
        <w:sz w:val="18"/>
        <w:szCs w:val="18"/>
      </w:rPr>
      <w:t>,</w:t>
    </w:r>
    <w:r w:rsidR="00BE17C9" w:rsidRPr="00540A07">
      <w:rPr>
        <w:rFonts w:ascii="Book Antiqua" w:hAnsi="Book Antiqua"/>
        <w:b/>
        <w:bCs/>
        <w:i/>
        <w:sz w:val="18"/>
        <w:szCs w:val="18"/>
      </w:rPr>
      <w:t xml:space="preserve"> </w:t>
    </w:r>
    <w:r w:rsidR="00BE17C9" w:rsidRPr="00A649DC">
      <w:rPr>
        <w:rFonts w:ascii="Book Antiqua" w:hAnsi="Book Antiqua"/>
        <w:b/>
        <w:i/>
        <w:sz w:val="18"/>
        <w:szCs w:val="18"/>
      </w:rPr>
      <w:t>МОБ</w:t>
    </w:r>
    <w:r w:rsidR="00D4432E">
      <w:rPr>
        <w:rFonts w:ascii="Book Antiqua" w:hAnsi="Book Antiqua"/>
        <w:b/>
        <w:i/>
        <w:sz w:val="18"/>
        <w:szCs w:val="18"/>
      </w:rPr>
      <w:t>:</w:t>
    </w:r>
    <w:r w:rsidR="00BE17C9" w:rsidRPr="00540A07">
      <w:rPr>
        <w:rFonts w:ascii="Book Antiqua" w:hAnsi="Book Antiqua"/>
        <w:b/>
        <w:i/>
        <w:sz w:val="18"/>
        <w:szCs w:val="18"/>
      </w:rPr>
      <w:t xml:space="preserve"> 8(905) 575 75 55</w:t>
    </w:r>
    <w:bookmarkEnd w:id="0"/>
    <w:r w:rsidR="009E6E99">
      <w:rPr>
        <w:rFonts w:ascii="Book Antiqua" w:hAnsi="Book Antiqua"/>
        <w:b/>
        <w:i/>
        <w:sz w:val="18"/>
        <w:szCs w:val="18"/>
      </w:rPr>
      <w:t>, 8(906) 030 00 35</w:t>
    </w:r>
    <w:r w:rsidR="009A3A9C">
      <w:rPr>
        <w:rFonts w:ascii="Book Antiqua" w:hAnsi="Book Antiqua"/>
        <w:b/>
        <w:i/>
        <w:sz w:val="18"/>
        <w:szCs w:val="18"/>
      </w:rPr>
      <w:t xml:space="preserve">               </w:t>
    </w:r>
    <w:r w:rsidR="00DC6238" w:rsidRPr="00A649DC">
      <w:rPr>
        <w:rFonts w:ascii="Book Antiqua" w:hAnsi="Book Antiqua"/>
        <w:b/>
        <w:bCs/>
        <w:i/>
        <w:sz w:val="18"/>
        <w:szCs w:val="18"/>
      </w:rPr>
      <w:t xml:space="preserve"> </w:t>
    </w:r>
    <w:r w:rsidR="00E370BC" w:rsidRPr="00E370BC">
      <w:rPr>
        <w:rFonts w:ascii="Book Antiqua" w:hAnsi="Book Antiqua"/>
        <w:b/>
        <w:bCs/>
        <w:i/>
        <w:sz w:val="18"/>
        <w:szCs w:val="18"/>
      </w:rPr>
      <w:t>г. Орехово-Зуево, Центральный бульвар, д.8. ТЕЛ</w:t>
    </w:r>
    <w:r w:rsidR="00E370BC" w:rsidRPr="00E370BC">
      <w:rPr>
        <w:rFonts w:ascii="Book Antiqua" w:hAnsi="Book Antiqua"/>
        <w:b/>
        <w:bCs/>
        <w:i/>
        <w:sz w:val="18"/>
        <w:szCs w:val="18"/>
        <w:lang w:val="en-US"/>
      </w:rPr>
      <w:t>: 8 905 700 05 61/81</w:t>
    </w:r>
  </w:p>
  <w:p w14:paraId="7484AF79" w14:textId="6DED2010" w:rsidR="00D4432E" w:rsidRPr="009A3A9C" w:rsidRDefault="009F1615" w:rsidP="00D4432E">
    <w:pPr>
      <w:pStyle w:val="a3"/>
      <w:tabs>
        <w:tab w:val="left" w:pos="224"/>
        <w:tab w:val="right" w:pos="10981"/>
      </w:tabs>
      <w:jc w:val="right"/>
      <w:rPr>
        <w:rFonts w:ascii="Book Antiqua" w:hAnsi="Book Antiqua"/>
        <w:b/>
        <w:bCs/>
        <w:sz w:val="18"/>
        <w:szCs w:val="18"/>
        <w:lang w:val="en-US"/>
      </w:rPr>
    </w:pPr>
    <w:hyperlink r:id="rId3" w:history="1">
      <w:r w:rsidR="0074235B" w:rsidRPr="00504FF5">
        <w:rPr>
          <w:rStyle w:val="ac"/>
          <w:rFonts w:ascii="Book Antiqua" w:hAnsi="Book Antiqua"/>
          <w:b/>
          <w:bCs/>
          <w:i/>
          <w:iCs/>
          <w:sz w:val="18"/>
          <w:szCs w:val="18"/>
          <w:lang w:val="en-US"/>
        </w:rPr>
        <w:t>www.voyagea.ru</w:t>
      </w:r>
    </w:hyperlink>
    <w:r w:rsidR="00D4432E" w:rsidRPr="00D4432E">
      <w:rPr>
        <w:rFonts w:ascii="Book Antiqua" w:hAnsi="Book Antiqua"/>
        <w:b/>
        <w:bCs/>
        <w:i/>
        <w:iCs/>
        <w:sz w:val="18"/>
        <w:szCs w:val="18"/>
        <w:lang w:val="en-US"/>
      </w:rPr>
      <w:t>,</w:t>
    </w:r>
    <w:r w:rsidR="00D4432E" w:rsidRPr="009A3A9C">
      <w:rPr>
        <w:rFonts w:ascii="Book Antiqua" w:hAnsi="Book Antiqua"/>
        <w:b/>
        <w:bCs/>
        <w:i/>
        <w:iCs/>
        <w:sz w:val="18"/>
        <w:szCs w:val="18"/>
        <w:lang w:val="en-US"/>
      </w:rPr>
      <w:t xml:space="preserve"> </w:t>
    </w:r>
    <w:r w:rsidR="00D4432E" w:rsidRPr="00540A07">
      <w:rPr>
        <w:rFonts w:ascii="Book Antiqua" w:hAnsi="Book Antiqua"/>
        <w:b/>
        <w:bCs/>
        <w:i/>
        <w:iCs/>
        <w:sz w:val="18"/>
        <w:szCs w:val="18"/>
        <w:lang w:val="it-IT"/>
      </w:rPr>
      <w:t>e-mail</w:t>
    </w:r>
    <w:r w:rsidR="00D4432E" w:rsidRPr="009A3A9C">
      <w:rPr>
        <w:rFonts w:ascii="Book Antiqua" w:hAnsi="Book Antiqua"/>
        <w:b/>
        <w:bCs/>
        <w:i/>
        <w:iCs/>
        <w:sz w:val="18"/>
        <w:szCs w:val="18"/>
        <w:lang w:val="en-US"/>
      </w:rPr>
      <w:t xml:space="preserve">: </w:t>
    </w:r>
    <w:hyperlink r:id="rId4" w:history="1">
      <w:r w:rsidR="00D4432E" w:rsidRPr="00540A07">
        <w:rPr>
          <w:rStyle w:val="ac"/>
          <w:rFonts w:ascii="Book Antiqua" w:hAnsi="Book Antiqua"/>
          <w:b/>
          <w:bCs/>
          <w:i/>
          <w:iCs/>
          <w:sz w:val="18"/>
          <w:szCs w:val="18"/>
          <w:lang w:val="en-US"/>
        </w:rPr>
        <w:t>voyage</w:t>
      </w:r>
      <w:r w:rsidR="00D4432E" w:rsidRPr="009A3A9C">
        <w:rPr>
          <w:rStyle w:val="ac"/>
          <w:rFonts w:ascii="Book Antiqua" w:hAnsi="Book Antiqua"/>
          <w:b/>
          <w:bCs/>
          <w:i/>
          <w:iCs/>
          <w:sz w:val="18"/>
          <w:szCs w:val="18"/>
          <w:lang w:val="en-US"/>
        </w:rPr>
        <w:t>-</w:t>
      </w:r>
      <w:r w:rsidR="00D4432E" w:rsidRPr="00540A07">
        <w:rPr>
          <w:rStyle w:val="ac"/>
          <w:rFonts w:ascii="Book Antiqua" w:hAnsi="Book Antiqua"/>
          <w:b/>
          <w:bCs/>
          <w:i/>
          <w:iCs/>
          <w:sz w:val="18"/>
          <w:szCs w:val="18"/>
          <w:lang w:val="en-US"/>
        </w:rPr>
        <w:t>a</w:t>
      </w:r>
      <w:r w:rsidR="00D4432E" w:rsidRPr="009A3A9C">
        <w:rPr>
          <w:rStyle w:val="ac"/>
          <w:rFonts w:ascii="Book Antiqua" w:hAnsi="Book Antiqua"/>
          <w:b/>
          <w:bCs/>
          <w:i/>
          <w:iCs/>
          <w:sz w:val="18"/>
          <w:szCs w:val="18"/>
          <w:lang w:val="en-US"/>
        </w:rPr>
        <w:t>@</w:t>
      </w:r>
      <w:r w:rsidR="00D4432E" w:rsidRPr="00540A07">
        <w:rPr>
          <w:rStyle w:val="ac"/>
          <w:rFonts w:ascii="Book Antiqua" w:hAnsi="Book Antiqua"/>
          <w:b/>
          <w:bCs/>
          <w:i/>
          <w:iCs/>
          <w:sz w:val="18"/>
          <w:szCs w:val="18"/>
          <w:lang w:val="en-US"/>
        </w:rPr>
        <w:t>mail</w:t>
      </w:r>
      <w:r w:rsidR="00D4432E" w:rsidRPr="009A3A9C">
        <w:rPr>
          <w:rStyle w:val="ac"/>
          <w:rFonts w:ascii="Book Antiqua" w:hAnsi="Book Antiqua"/>
          <w:b/>
          <w:bCs/>
          <w:i/>
          <w:iCs/>
          <w:sz w:val="18"/>
          <w:szCs w:val="18"/>
          <w:lang w:val="en-US"/>
        </w:rPr>
        <w:t>.</w:t>
      </w:r>
      <w:r w:rsidR="00D4432E" w:rsidRPr="00540A07">
        <w:rPr>
          <w:rStyle w:val="ac"/>
          <w:rFonts w:ascii="Book Antiqua" w:hAnsi="Book Antiqua"/>
          <w:b/>
          <w:bCs/>
          <w:i/>
          <w:iCs/>
          <w:sz w:val="18"/>
          <w:szCs w:val="18"/>
          <w:lang w:val="en-US"/>
        </w:rPr>
        <w:t>ru</w:t>
      </w:r>
    </w:hyperlink>
    <w:r w:rsidR="00D4432E" w:rsidRPr="009A3A9C">
      <w:rPr>
        <w:rFonts w:ascii="Book Antiqua" w:hAnsi="Book Antiqua"/>
        <w:b/>
        <w:bCs/>
        <w:sz w:val="18"/>
        <w:szCs w:val="18"/>
        <w:lang w:val="en-US"/>
      </w:rPr>
      <w:t xml:space="preserve">       </w:t>
    </w:r>
    <w:r w:rsidR="0074235B" w:rsidRPr="0074235B">
      <w:rPr>
        <w:rFonts w:ascii="Book Antiqua" w:hAnsi="Book Antiqua"/>
        <w:b/>
        <w:bCs/>
        <w:i/>
        <w:sz w:val="18"/>
        <w:szCs w:val="18"/>
        <w:lang w:val="en-US"/>
      </w:rPr>
      <w:t xml:space="preserve">TAVOYAGE_A  </w:t>
    </w:r>
  </w:p>
  <w:p w14:paraId="69B18FAC" w14:textId="214CB576" w:rsidR="00DC6238" w:rsidRPr="00D4432E" w:rsidRDefault="00DC6238" w:rsidP="00D4432E">
    <w:pPr>
      <w:tabs>
        <w:tab w:val="left" w:pos="1160"/>
        <w:tab w:val="center" w:pos="4677"/>
        <w:tab w:val="right" w:pos="11094"/>
      </w:tabs>
      <w:jc w:val="right"/>
      <w:outlineLvl w:val="0"/>
      <w:rPr>
        <w:rFonts w:ascii="Book Antiqua" w:hAnsi="Book Antiqua"/>
        <w:b/>
        <w:i/>
        <w:sz w:val="18"/>
        <w:szCs w:val="18"/>
        <w:lang w:val="en-US"/>
      </w:rPr>
    </w:pPr>
    <w:r w:rsidRPr="00D4432E">
      <w:rPr>
        <w:rFonts w:ascii="Book Antiqua" w:hAnsi="Book Antiqua"/>
        <w:b/>
        <w:i/>
        <w:sz w:val="18"/>
        <w:szCs w:val="18"/>
        <w:lang w:val="en-US"/>
      </w:rPr>
      <w:tab/>
      <w:t xml:space="preserve">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C2A31"/>
    <w:multiLevelType w:val="multilevel"/>
    <w:tmpl w:val="CAC0D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062382"/>
    <w:multiLevelType w:val="hybridMultilevel"/>
    <w:tmpl w:val="D5244FB4"/>
    <w:lvl w:ilvl="0" w:tplc="CD9460B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2E74B5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E3795"/>
    <w:multiLevelType w:val="hybridMultilevel"/>
    <w:tmpl w:val="01C09CE6"/>
    <w:lvl w:ilvl="0" w:tplc="CD9460B8">
      <w:start w:val="1"/>
      <w:numFmt w:val="bullet"/>
      <w:lvlText w:val=""/>
      <w:lvlJc w:val="left"/>
      <w:pPr>
        <w:ind w:left="1236" w:hanging="360"/>
      </w:pPr>
      <w:rPr>
        <w:rFonts w:ascii="Wingdings" w:hAnsi="Wingdings" w:hint="default"/>
        <w:color w:val="2E74B5"/>
      </w:rPr>
    </w:lvl>
    <w:lvl w:ilvl="1" w:tplc="04190003">
      <w:start w:val="1"/>
      <w:numFmt w:val="bullet"/>
      <w:lvlText w:val="o"/>
      <w:lvlJc w:val="left"/>
      <w:pPr>
        <w:ind w:left="19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96" w:hanging="360"/>
      </w:pPr>
      <w:rPr>
        <w:rFonts w:ascii="Wingdings" w:hAnsi="Wingdings" w:hint="default"/>
      </w:rPr>
    </w:lvl>
  </w:abstractNum>
  <w:abstractNum w:abstractNumId="3" w15:restartNumberingAfterBreak="0">
    <w:nsid w:val="0E7E178B"/>
    <w:multiLevelType w:val="hybridMultilevel"/>
    <w:tmpl w:val="CF36EE4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15466"/>
    <w:multiLevelType w:val="hybridMultilevel"/>
    <w:tmpl w:val="29A04B1C"/>
    <w:lvl w:ilvl="0" w:tplc="041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106B0936"/>
    <w:multiLevelType w:val="multilevel"/>
    <w:tmpl w:val="1E4829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5C7194"/>
    <w:multiLevelType w:val="hybridMultilevel"/>
    <w:tmpl w:val="0818BC7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170E1CAF"/>
    <w:multiLevelType w:val="hybridMultilevel"/>
    <w:tmpl w:val="4A921D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5117A4"/>
    <w:multiLevelType w:val="hybridMultilevel"/>
    <w:tmpl w:val="CC58D01E"/>
    <w:lvl w:ilvl="0" w:tplc="CFCC851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732A62"/>
    <w:multiLevelType w:val="hybridMultilevel"/>
    <w:tmpl w:val="7D7A12A6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375F4D"/>
    <w:multiLevelType w:val="hybridMultilevel"/>
    <w:tmpl w:val="C06C86C6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1B7E5EBA"/>
    <w:multiLevelType w:val="hybridMultilevel"/>
    <w:tmpl w:val="B7D4D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65514A"/>
    <w:multiLevelType w:val="multilevel"/>
    <w:tmpl w:val="AC1C6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6013703"/>
    <w:multiLevelType w:val="hybridMultilevel"/>
    <w:tmpl w:val="6786D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6627AB"/>
    <w:multiLevelType w:val="multilevel"/>
    <w:tmpl w:val="26A60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A65712"/>
    <w:multiLevelType w:val="multilevel"/>
    <w:tmpl w:val="2C728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F591AE4"/>
    <w:multiLevelType w:val="hybridMultilevel"/>
    <w:tmpl w:val="9EE8B990"/>
    <w:lvl w:ilvl="0" w:tplc="75F474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915AB8"/>
    <w:multiLevelType w:val="multilevel"/>
    <w:tmpl w:val="1AD6D2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1F54921"/>
    <w:multiLevelType w:val="hybridMultilevel"/>
    <w:tmpl w:val="8B388A5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DA1AF2"/>
    <w:multiLevelType w:val="hybridMultilevel"/>
    <w:tmpl w:val="DBDC2F5A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85D1765"/>
    <w:multiLevelType w:val="hybridMultilevel"/>
    <w:tmpl w:val="91FCD75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CC7B57"/>
    <w:multiLevelType w:val="multilevel"/>
    <w:tmpl w:val="116A68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8DE2869"/>
    <w:multiLevelType w:val="hybridMultilevel"/>
    <w:tmpl w:val="F050B042"/>
    <w:lvl w:ilvl="0" w:tplc="CD9460B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2E74B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A97EE4"/>
    <w:multiLevelType w:val="hybridMultilevel"/>
    <w:tmpl w:val="6600A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AD0E41"/>
    <w:multiLevelType w:val="hybridMultilevel"/>
    <w:tmpl w:val="E7AC3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E16A7A"/>
    <w:multiLevelType w:val="hybridMultilevel"/>
    <w:tmpl w:val="142C4E3E"/>
    <w:lvl w:ilvl="0" w:tplc="CD9460B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2E74B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806451"/>
    <w:multiLevelType w:val="hybridMultilevel"/>
    <w:tmpl w:val="B240ADB4"/>
    <w:lvl w:ilvl="0" w:tplc="4244BBF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E340B8"/>
    <w:multiLevelType w:val="hybridMultilevel"/>
    <w:tmpl w:val="931C2152"/>
    <w:lvl w:ilvl="0" w:tplc="0419000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30"/>
        </w:tabs>
        <w:ind w:left="6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50"/>
        </w:tabs>
        <w:ind w:left="7650" w:hanging="360"/>
      </w:pPr>
      <w:rPr>
        <w:rFonts w:ascii="Wingdings" w:hAnsi="Wingdings" w:hint="default"/>
      </w:rPr>
    </w:lvl>
  </w:abstractNum>
  <w:abstractNum w:abstractNumId="28" w15:restartNumberingAfterBreak="0">
    <w:nsid w:val="608A6392"/>
    <w:multiLevelType w:val="hybridMultilevel"/>
    <w:tmpl w:val="FFB09698"/>
    <w:lvl w:ilvl="0" w:tplc="CD9460B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2E74B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9A1DBF"/>
    <w:multiLevelType w:val="hybridMultilevel"/>
    <w:tmpl w:val="CC7EBB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D46556"/>
    <w:multiLevelType w:val="hybridMultilevel"/>
    <w:tmpl w:val="979A769C"/>
    <w:lvl w:ilvl="0" w:tplc="FFFFFFFF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2060"/>
      </w:rPr>
    </w:lvl>
    <w:lvl w:ilvl="1" w:tplc="16F2AE3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002060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214C35"/>
    <w:multiLevelType w:val="hybridMultilevel"/>
    <w:tmpl w:val="C714FA2A"/>
    <w:lvl w:ilvl="0" w:tplc="CD9460B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2E74B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3A1B89"/>
    <w:multiLevelType w:val="multilevel"/>
    <w:tmpl w:val="03CC0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BAF73F1"/>
    <w:multiLevelType w:val="hybridMultilevel"/>
    <w:tmpl w:val="672C737E"/>
    <w:lvl w:ilvl="0" w:tplc="CD9460B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2E74B5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C47BBD"/>
    <w:multiLevelType w:val="hybridMultilevel"/>
    <w:tmpl w:val="8EE0CBA4"/>
    <w:lvl w:ilvl="0" w:tplc="0419000B">
      <w:start w:val="1"/>
      <w:numFmt w:val="bullet"/>
      <w:lvlText w:val=""/>
      <w:lvlJc w:val="left"/>
      <w:pPr>
        <w:ind w:left="129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35" w15:restartNumberingAfterBreak="0">
    <w:nsid w:val="6E3C3F51"/>
    <w:multiLevelType w:val="multilevel"/>
    <w:tmpl w:val="9FF4C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3804D6B"/>
    <w:multiLevelType w:val="hybridMultilevel"/>
    <w:tmpl w:val="1F6CCF7E"/>
    <w:lvl w:ilvl="0" w:tplc="09149762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361396"/>
    <w:multiLevelType w:val="hybridMultilevel"/>
    <w:tmpl w:val="8424DF32"/>
    <w:lvl w:ilvl="0" w:tplc="CD9460B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2E74B5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C502E7"/>
    <w:multiLevelType w:val="hybridMultilevel"/>
    <w:tmpl w:val="A5D8F3CE"/>
    <w:lvl w:ilvl="0" w:tplc="A956B442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7E96FA9"/>
    <w:multiLevelType w:val="hybridMultilevel"/>
    <w:tmpl w:val="DC540CE0"/>
    <w:lvl w:ilvl="0" w:tplc="CD9460B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2E74B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0E446C"/>
    <w:multiLevelType w:val="hybridMultilevel"/>
    <w:tmpl w:val="6D4C98E4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BF77A1E"/>
    <w:multiLevelType w:val="hybridMultilevel"/>
    <w:tmpl w:val="9410A288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2" w15:restartNumberingAfterBreak="0">
    <w:nsid w:val="7FC1528E"/>
    <w:multiLevelType w:val="hybridMultilevel"/>
    <w:tmpl w:val="E3002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7"/>
  </w:num>
  <w:num w:numId="4">
    <w:abstractNumId w:val="20"/>
  </w:num>
  <w:num w:numId="5">
    <w:abstractNumId w:val="3"/>
  </w:num>
  <w:num w:numId="6">
    <w:abstractNumId w:val="10"/>
  </w:num>
  <w:num w:numId="7">
    <w:abstractNumId w:val="3"/>
  </w:num>
  <w:num w:numId="8">
    <w:abstractNumId w:val="13"/>
  </w:num>
  <w:num w:numId="9">
    <w:abstractNumId w:val="18"/>
  </w:num>
  <w:num w:numId="10">
    <w:abstractNumId w:val="28"/>
  </w:num>
  <w:num w:numId="11">
    <w:abstractNumId w:val="25"/>
  </w:num>
  <w:num w:numId="12">
    <w:abstractNumId w:val="39"/>
  </w:num>
  <w:num w:numId="13">
    <w:abstractNumId w:val="31"/>
  </w:num>
  <w:num w:numId="14">
    <w:abstractNumId w:val="22"/>
  </w:num>
  <w:num w:numId="15">
    <w:abstractNumId w:val="42"/>
  </w:num>
  <w:num w:numId="16">
    <w:abstractNumId w:val="11"/>
  </w:num>
  <w:num w:numId="17">
    <w:abstractNumId w:val="23"/>
  </w:num>
  <w:num w:numId="18">
    <w:abstractNumId w:val="6"/>
  </w:num>
  <w:num w:numId="19">
    <w:abstractNumId w:val="34"/>
  </w:num>
  <w:num w:numId="20">
    <w:abstractNumId w:val="37"/>
  </w:num>
  <w:num w:numId="21">
    <w:abstractNumId w:val="1"/>
  </w:num>
  <w:num w:numId="22">
    <w:abstractNumId w:val="33"/>
  </w:num>
  <w:num w:numId="23">
    <w:abstractNumId w:val="2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38"/>
  </w:num>
  <w:num w:numId="30">
    <w:abstractNumId w:val="14"/>
  </w:num>
  <w:num w:numId="31">
    <w:abstractNumId w:val="35"/>
  </w:num>
  <w:num w:numId="32">
    <w:abstractNumId w:val="41"/>
  </w:num>
  <w:num w:numId="33">
    <w:abstractNumId w:val="19"/>
  </w:num>
  <w:num w:numId="34">
    <w:abstractNumId w:val="15"/>
  </w:num>
  <w:num w:numId="35">
    <w:abstractNumId w:val="29"/>
  </w:num>
  <w:num w:numId="36">
    <w:abstractNumId w:val="8"/>
  </w:num>
  <w:num w:numId="37">
    <w:abstractNumId w:val="4"/>
  </w:num>
  <w:num w:numId="38">
    <w:abstractNumId w:val="26"/>
  </w:num>
  <w:num w:numId="39">
    <w:abstractNumId w:val="32"/>
  </w:num>
  <w:num w:numId="40">
    <w:abstractNumId w:val="16"/>
  </w:num>
  <w:num w:numId="41">
    <w:abstractNumId w:val="16"/>
  </w:num>
  <w:num w:numId="42">
    <w:abstractNumId w:val="36"/>
  </w:num>
  <w:num w:numId="43">
    <w:abstractNumId w:val="16"/>
  </w:num>
  <w:num w:numId="4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0"/>
  </w:num>
  <w:num w:numId="46">
    <w:abstractNumId w:val="24"/>
  </w:num>
  <w:num w:numId="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65F"/>
    <w:rsid w:val="00000BCA"/>
    <w:rsid w:val="00006BD4"/>
    <w:rsid w:val="00010F29"/>
    <w:rsid w:val="000157F4"/>
    <w:rsid w:val="00034C31"/>
    <w:rsid w:val="00043C0C"/>
    <w:rsid w:val="00046F8E"/>
    <w:rsid w:val="00055ED9"/>
    <w:rsid w:val="000573E7"/>
    <w:rsid w:val="00060777"/>
    <w:rsid w:val="0006730B"/>
    <w:rsid w:val="0007098B"/>
    <w:rsid w:val="00073622"/>
    <w:rsid w:val="000807AB"/>
    <w:rsid w:val="0008682A"/>
    <w:rsid w:val="00090D81"/>
    <w:rsid w:val="000914D8"/>
    <w:rsid w:val="00097073"/>
    <w:rsid w:val="00097560"/>
    <w:rsid w:val="000A3E76"/>
    <w:rsid w:val="000A5449"/>
    <w:rsid w:val="000B2B6F"/>
    <w:rsid w:val="000B3E3E"/>
    <w:rsid w:val="000B6C83"/>
    <w:rsid w:val="000B7350"/>
    <w:rsid w:val="000C09EA"/>
    <w:rsid w:val="000C115D"/>
    <w:rsid w:val="000C15DA"/>
    <w:rsid w:val="000C1B25"/>
    <w:rsid w:val="000C2528"/>
    <w:rsid w:val="000C3B45"/>
    <w:rsid w:val="000C4150"/>
    <w:rsid w:val="000C58D0"/>
    <w:rsid w:val="000C69D1"/>
    <w:rsid w:val="000D04F6"/>
    <w:rsid w:val="000D2042"/>
    <w:rsid w:val="000D2AD4"/>
    <w:rsid w:val="000D397C"/>
    <w:rsid w:val="000D52D1"/>
    <w:rsid w:val="000D59EE"/>
    <w:rsid w:val="000D6922"/>
    <w:rsid w:val="000D7FFA"/>
    <w:rsid w:val="000E5422"/>
    <w:rsid w:val="000E7292"/>
    <w:rsid w:val="000E737E"/>
    <w:rsid w:val="000F2152"/>
    <w:rsid w:val="000F450A"/>
    <w:rsid w:val="000F7CA4"/>
    <w:rsid w:val="00103501"/>
    <w:rsid w:val="00103B29"/>
    <w:rsid w:val="001042EA"/>
    <w:rsid w:val="001050AF"/>
    <w:rsid w:val="00105CD4"/>
    <w:rsid w:val="001060BB"/>
    <w:rsid w:val="00112C57"/>
    <w:rsid w:val="00120C33"/>
    <w:rsid w:val="00130B9B"/>
    <w:rsid w:val="00131EBF"/>
    <w:rsid w:val="001337A4"/>
    <w:rsid w:val="00134470"/>
    <w:rsid w:val="00136245"/>
    <w:rsid w:val="00137B10"/>
    <w:rsid w:val="001407CB"/>
    <w:rsid w:val="00143B3B"/>
    <w:rsid w:val="00144B96"/>
    <w:rsid w:val="001461F5"/>
    <w:rsid w:val="0014677F"/>
    <w:rsid w:val="00152595"/>
    <w:rsid w:val="001606DE"/>
    <w:rsid w:val="0017164D"/>
    <w:rsid w:val="001719B8"/>
    <w:rsid w:val="00174FC9"/>
    <w:rsid w:val="00180BD0"/>
    <w:rsid w:val="0018161B"/>
    <w:rsid w:val="00182C04"/>
    <w:rsid w:val="00183AC7"/>
    <w:rsid w:val="001902DF"/>
    <w:rsid w:val="00191469"/>
    <w:rsid w:val="00194D64"/>
    <w:rsid w:val="0019518A"/>
    <w:rsid w:val="0019668A"/>
    <w:rsid w:val="001A23E8"/>
    <w:rsid w:val="001A3500"/>
    <w:rsid w:val="001A7027"/>
    <w:rsid w:val="001B0370"/>
    <w:rsid w:val="001B0B1F"/>
    <w:rsid w:val="001B6B0D"/>
    <w:rsid w:val="001C500A"/>
    <w:rsid w:val="001C5A2C"/>
    <w:rsid w:val="001D284B"/>
    <w:rsid w:val="001D3043"/>
    <w:rsid w:val="001D3C55"/>
    <w:rsid w:val="001D4831"/>
    <w:rsid w:val="001E0576"/>
    <w:rsid w:val="001E1E5C"/>
    <w:rsid w:val="001E4ECF"/>
    <w:rsid w:val="001E58DE"/>
    <w:rsid w:val="001F2060"/>
    <w:rsid w:val="00202863"/>
    <w:rsid w:val="002035AF"/>
    <w:rsid w:val="00214167"/>
    <w:rsid w:val="00215E51"/>
    <w:rsid w:val="00216E28"/>
    <w:rsid w:val="00225D3E"/>
    <w:rsid w:val="00227651"/>
    <w:rsid w:val="00231051"/>
    <w:rsid w:val="002320D1"/>
    <w:rsid w:val="00232297"/>
    <w:rsid w:val="002327D2"/>
    <w:rsid w:val="002340EF"/>
    <w:rsid w:val="002346DD"/>
    <w:rsid w:val="002351A2"/>
    <w:rsid w:val="00236160"/>
    <w:rsid w:val="0024011E"/>
    <w:rsid w:val="0024258E"/>
    <w:rsid w:val="00242B86"/>
    <w:rsid w:val="002461C3"/>
    <w:rsid w:val="00250798"/>
    <w:rsid w:val="00250E46"/>
    <w:rsid w:val="00251EE4"/>
    <w:rsid w:val="00252B76"/>
    <w:rsid w:val="002533DD"/>
    <w:rsid w:val="00253A9F"/>
    <w:rsid w:val="00256007"/>
    <w:rsid w:val="00256618"/>
    <w:rsid w:val="002600B4"/>
    <w:rsid w:val="00261E75"/>
    <w:rsid w:val="00273D0D"/>
    <w:rsid w:val="00274856"/>
    <w:rsid w:val="00275C11"/>
    <w:rsid w:val="0028089C"/>
    <w:rsid w:val="002829C9"/>
    <w:rsid w:val="00282B55"/>
    <w:rsid w:val="00282CF9"/>
    <w:rsid w:val="002852D0"/>
    <w:rsid w:val="00293188"/>
    <w:rsid w:val="00296CF7"/>
    <w:rsid w:val="00297405"/>
    <w:rsid w:val="00297D28"/>
    <w:rsid w:val="002A09A9"/>
    <w:rsid w:val="002A1DC2"/>
    <w:rsid w:val="002A2B9E"/>
    <w:rsid w:val="002A3D34"/>
    <w:rsid w:val="002A47F0"/>
    <w:rsid w:val="002A683D"/>
    <w:rsid w:val="002B3431"/>
    <w:rsid w:val="002B56E7"/>
    <w:rsid w:val="002C3663"/>
    <w:rsid w:val="002C36A7"/>
    <w:rsid w:val="002C46A6"/>
    <w:rsid w:val="002C76E7"/>
    <w:rsid w:val="002D0D6F"/>
    <w:rsid w:val="002D28BF"/>
    <w:rsid w:val="002D2C89"/>
    <w:rsid w:val="002D3E49"/>
    <w:rsid w:val="002D4672"/>
    <w:rsid w:val="002E232D"/>
    <w:rsid w:val="002E3E90"/>
    <w:rsid w:val="002E43F4"/>
    <w:rsid w:val="002E4894"/>
    <w:rsid w:val="002E588D"/>
    <w:rsid w:val="002E6558"/>
    <w:rsid w:val="002F0B02"/>
    <w:rsid w:val="002F370C"/>
    <w:rsid w:val="002F6A15"/>
    <w:rsid w:val="002F7063"/>
    <w:rsid w:val="002F7BEF"/>
    <w:rsid w:val="002F7E77"/>
    <w:rsid w:val="003026E7"/>
    <w:rsid w:val="00303664"/>
    <w:rsid w:val="00303FDE"/>
    <w:rsid w:val="00304B03"/>
    <w:rsid w:val="003051A8"/>
    <w:rsid w:val="0030748B"/>
    <w:rsid w:val="00307869"/>
    <w:rsid w:val="00311052"/>
    <w:rsid w:val="00311356"/>
    <w:rsid w:val="003130E2"/>
    <w:rsid w:val="00314291"/>
    <w:rsid w:val="003150BE"/>
    <w:rsid w:val="003207A7"/>
    <w:rsid w:val="00320922"/>
    <w:rsid w:val="00322C05"/>
    <w:rsid w:val="00322CA2"/>
    <w:rsid w:val="0032328C"/>
    <w:rsid w:val="00324A8C"/>
    <w:rsid w:val="003266BC"/>
    <w:rsid w:val="003270E0"/>
    <w:rsid w:val="00327732"/>
    <w:rsid w:val="00327F63"/>
    <w:rsid w:val="0033379F"/>
    <w:rsid w:val="00333D11"/>
    <w:rsid w:val="00333D22"/>
    <w:rsid w:val="00340DE8"/>
    <w:rsid w:val="00341D91"/>
    <w:rsid w:val="0034306E"/>
    <w:rsid w:val="00343693"/>
    <w:rsid w:val="00344A59"/>
    <w:rsid w:val="00345523"/>
    <w:rsid w:val="00345885"/>
    <w:rsid w:val="00350EC6"/>
    <w:rsid w:val="003515FF"/>
    <w:rsid w:val="00354A66"/>
    <w:rsid w:val="00355031"/>
    <w:rsid w:val="00361360"/>
    <w:rsid w:val="00363FB2"/>
    <w:rsid w:val="003641BF"/>
    <w:rsid w:val="00364A91"/>
    <w:rsid w:val="00364CAF"/>
    <w:rsid w:val="00365406"/>
    <w:rsid w:val="00372240"/>
    <w:rsid w:val="00376AC9"/>
    <w:rsid w:val="003832A6"/>
    <w:rsid w:val="00385118"/>
    <w:rsid w:val="00386D97"/>
    <w:rsid w:val="00391A6A"/>
    <w:rsid w:val="0039247B"/>
    <w:rsid w:val="00394AF6"/>
    <w:rsid w:val="00395207"/>
    <w:rsid w:val="003A10E8"/>
    <w:rsid w:val="003A431A"/>
    <w:rsid w:val="003A4EB5"/>
    <w:rsid w:val="003B41D9"/>
    <w:rsid w:val="003B5BEC"/>
    <w:rsid w:val="003B5C96"/>
    <w:rsid w:val="003C013E"/>
    <w:rsid w:val="003C094A"/>
    <w:rsid w:val="003C171F"/>
    <w:rsid w:val="003D0DC3"/>
    <w:rsid w:val="003D364A"/>
    <w:rsid w:val="003D72DB"/>
    <w:rsid w:val="003E1BE0"/>
    <w:rsid w:val="003E5EAB"/>
    <w:rsid w:val="003F2E97"/>
    <w:rsid w:val="00401441"/>
    <w:rsid w:val="00402B84"/>
    <w:rsid w:val="004030D7"/>
    <w:rsid w:val="00403B3A"/>
    <w:rsid w:val="00404658"/>
    <w:rsid w:val="00404FE0"/>
    <w:rsid w:val="00407B9E"/>
    <w:rsid w:val="00411C8A"/>
    <w:rsid w:val="0041232E"/>
    <w:rsid w:val="00413E8D"/>
    <w:rsid w:val="00416E36"/>
    <w:rsid w:val="00417E88"/>
    <w:rsid w:val="00420E88"/>
    <w:rsid w:val="00423144"/>
    <w:rsid w:val="0042334D"/>
    <w:rsid w:val="00430A6A"/>
    <w:rsid w:val="00430B12"/>
    <w:rsid w:val="00435076"/>
    <w:rsid w:val="00435552"/>
    <w:rsid w:val="00440371"/>
    <w:rsid w:val="00440914"/>
    <w:rsid w:val="00441ADA"/>
    <w:rsid w:val="00442949"/>
    <w:rsid w:val="00443318"/>
    <w:rsid w:val="00445A60"/>
    <w:rsid w:val="00447043"/>
    <w:rsid w:val="00447DA9"/>
    <w:rsid w:val="00447EAD"/>
    <w:rsid w:val="00456BB7"/>
    <w:rsid w:val="00456CBE"/>
    <w:rsid w:val="00461846"/>
    <w:rsid w:val="00464ABE"/>
    <w:rsid w:val="00467E69"/>
    <w:rsid w:val="00471DF8"/>
    <w:rsid w:val="00474FE4"/>
    <w:rsid w:val="0047567F"/>
    <w:rsid w:val="00481CD0"/>
    <w:rsid w:val="00483452"/>
    <w:rsid w:val="00485038"/>
    <w:rsid w:val="00486C99"/>
    <w:rsid w:val="0048771B"/>
    <w:rsid w:val="0049306E"/>
    <w:rsid w:val="00493665"/>
    <w:rsid w:val="004A0943"/>
    <w:rsid w:val="004A2832"/>
    <w:rsid w:val="004A2969"/>
    <w:rsid w:val="004A2CA6"/>
    <w:rsid w:val="004A37BC"/>
    <w:rsid w:val="004A490C"/>
    <w:rsid w:val="004A4CC2"/>
    <w:rsid w:val="004A56DF"/>
    <w:rsid w:val="004A5C37"/>
    <w:rsid w:val="004A5FAC"/>
    <w:rsid w:val="004A7090"/>
    <w:rsid w:val="004B3BE5"/>
    <w:rsid w:val="004B403E"/>
    <w:rsid w:val="004B7155"/>
    <w:rsid w:val="004C0A39"/>
    <w:rsid w:val="004C1E7C"/>
    <w:rsid w:val="004C3F0E"/>
    <w:rsid w:val="004C4486"/>
    <w:rsid w:val="004D688C"/>
    <w:rsid w:val="004E0394"/>
    <w:rsid w:val="004E2693"/>
    <w:rsid w:val="004E4656"/>
    <w:rsid w:val="004E54B6"/>
    <w:rsid w:val="004F5944"/>
    <w:rsid w:val="004F7E92"/>
    <w:rsid w:val="005024DB"/>
    <w:rsid w:val="00503122"/>
    <w:rsid w:val="005041C4"/>
    <w:rsid w:val="005053B5"/>
    <w:rsid w:val="005060E0"/>
    <w:rsid w:val="00512251"/>
    <w:rsid w:val="00512CB1"/>
    <w:rsid w:val="00514F78"/>
    <w:rsid w:val="0051652D"/>
    <w:rsid w:val="00516C00"/>
    <w:rsid w:val="00517D82"/>
    <w:rsid w:val="00522392"/>
    <w:rsid w:val="005235AB"/>
    <w:rsid w:val="00524039"/>
    <w:rsid w:val="00530444"/>
    <w:rsid w:val="00536D5D"/>
    <w:rsid w:val="00536F3B"/>
    <w:rsid w:val="005374FD"/>
    <w:rsid w:val="00540A07"/>
    <w:rsid w:val="005450E8"/>
    <w:rsid w:val="00550F35"/>
    <w:rsid w:val="00554907"/>
    <w:rsid w:val="00562E8F"/>
    <w:rsid w:val="00566106"/>
    <w:rsid w:val="00573CF9"/>
    <w:rsid w:val="005741E6"/>
    <w:rsid w:val="00577739"/>
    <w:rsid w:val="0057776D"/>
    <w:rsid w:val="00577AEB"/>
    <w:rsid w:val="005807C5"/>
    <w:rsid w:val="00582F70"/>
    <w:rsid w:val="005932C7"/>
    <w:rsid w:val="005935B0"/>
    <w:rsid w:val="00594424"/>
    <w:rsid w:val="005953D5"/>
    <w:rsid w:val="0059725F"/>
    <w:rsid w:val="005A588F"/>
    <w:rsid w:val="005A66A3"/>
    <w:rsid w:val="005B065D"/>
    <w:rsid w:val="005B1A98"/>
    <w:rsid w:val="005B2106"/>
    <w:rsid w:val="005B22D9"/>
    <w:rsid w:val="005B59CC"/>
    <w:rsid w:val="005C3DC4"/>
    <w:rsid w:val="005C4372"/>
    <w:rsid w:val="005D4359"/>
    <w:rsid w:val="005D571B"/>
    <w:rsid w:val="005D5C90"/>
    <w:rsid w:val="005E2127"/>
    <w:rsid w:val="005E243A"/>
    <w:rsid w:val="005E345A"/>
    <w:rsid w:val="005E7EF4"/>
    <w:rsid w:val="005F0659"/>
    <w:rsid w:val="005F0EA3"/>
    <w:rsid w:val="005F1F43"/>
    <w:rsid w:val="005F33D3"/>
    <w:rsid w:val="005F3701"/>
    <w:rsid w:val="005F4A21"/>
    <w:rsid w:val="005F7E62"/>
    <w:rsid w:val="006014EB"/>
    <w:rsid w:val="006029A2"/>
    <w:rsid w:val="00603D84"/>
    <w:rsid w:val="00610C7F"/>
    <w:rsid w:val="006112AA"/>
    <w:rsid w:val="006151DF"/>
    <w:rsid w:val="0062130E"/>
    <w:rsid w:val="00622B73"/>
    <w:rsid w:val="00633795"/>
    <w:rsid w:val="00635258"/>
    <w:rsid w:val="00637F30"/>
    <w:rsid w:val="00641252"/>
    <w:rsid w:val="00643C97"/>
    <w:rsid w:val="00646566"/>
    <w:rsid w:val="006509DF"/>
    <w:rsid w:val="0065139A"/>
    <w:rsid w:val="006516BD"/>
    <w:rsid w:val="006531E2"/>
    <w:rsid w:val="006559CC"/>
    <w:rsid w:val="006567BB"/>
    <w:rsid w:val="00656BB4"/>
    <w:rsid w:val="00663815"/>
    <w:rsid w:val="00665DDF"/>
    <w:rsid w:val="006708CD"/>
    <w:rsid w:val="00670B34"/>
    <w:rsid w:val="006733E4"/>
    <w:rsid w:val="006739A6"/>
    <w:rsid w:val="00674606"/>
    <w:rsid w:val="00674680"/>
    <w:rsid w:val="006767A1"/>
    <w:rsid w:val="00681F99"/>
    <w:rsid w:val="006829AB"/>
    <w:rsid w:val="0068485E"/>
    <w:rsid w:val="006924BA"/>
    <w:rsid w:val="00692D47"/>
    <w:rsid w:val="006A6142"/>
    <w:rsid w:val="006A72EF"/>
    <w:rsid w:val="006C104F"/>
    <w:rsid w:val="006C4B64"/>
    <w:rsid w:val="006C624E"/>
    <w:rsid w:val="006D7350"/>
    <w:rsid w:val="006E0EA8"/>
    <w:rsid w:val="006E26B9"/>
    <w:rsid w:val="006E3C89"/>
    <w:rsid w:val="006F0563"/>
    <w:rsid w:val="006F3004"/>
    <w:rsid w:val="006F38E3"/>
    <w:rsid w:val="006F4E06"/>
    <w:rsid w:val="006F5A11"/>
    <w:rsid w:val="006F6ADC"/>
    <w:rsid w:val="00701216"/>
    <w:rsid w:val="0070133B"/>
    <w:rsid w:val="00702F4D"/>
    <w:rsid w:val="00711446"/>
    <w:rsid w:val="007154C8"/>
    <w:rsid w:val="007234B8"/>
    <w:rsid w:val="00723AB5"/>
    <w:rsid w:val="007241D8"/>
    <w:rsid w:val="007243BB"/>
    <w:rsid w:val="00724E8E"/>
    <w:rsid w:val="00725C7F"/>
    <w:rsid w:val="0074235B"/>
    <w:rsid w:val="007429CC"/>
    <w:rsid w:val="00746AEE"/>
    <w:rsid w:val="00751207"/>
    <w:rsid w:val="00760118"/>
    <w:rsid w:val="0076197F"/>
    <w:rsid w:val="00762615"/>
    <w:rsid w:val="00762649"/>
    <w:rsid w:val="007725DD"/>
    <w:rsid w:val="00774EA6"/>
    <w:rsid w:val="007805E6"/>
    <w:rsid w:val="0078261E"/>
    <w:rsid w:val="0078333B"/>
    <w:rsid w:val="007844E8"/>
    <w:rsid w:val="007858AE"/>
    <w:rsid w:val="00787C07"/>
    <w:rsid w:val="00790B25"/>
    <w:rsid w:val="007950BB"/>
    <w:rsid w:val="00795FA0"/>
    <w:rsid w:val="0079788F"/>
    <w:rsid w:val="00797ACC"/>
    <w:rsid w:val="007A55EC"/>
    <w:rsid w:val="007A575C"/>
    <w:rsid w:val="007B3A50"/>
    <w:rsid w:val="007B6427"/>
    <w:rsid w:val="007B6DF7"/>
    <w:rsid w:val="007B7A93"/>
    <w:rsid w:val="007C24BF"/>
    <w:rsid w:val="007C39BA"/>
    <w:rsid w:val="007C46D7"/>
    <w:rsid w:val="007C5B69"/>
    <w:rsid w:val="007D0755"/>
    <w:rsid w:val="007D0F4C"/>
    <w:rsid w:val="007D4D4C"/>
    <w:rsid w:val="007D7462"/>
    <w:rsid w:val="007D74E0"/>
    <w:rsid w:val="007D7C55"/>
    <w:rsid w:val="007F1128"/>
    <w:rsid w:val="007F1E9C"/>
    <w:rsid w:val="007F4983"/>
    <w:rsid w:val="007F5CAF"/>
    <w:rsid w:val="007F5E1E"/>
    <w:rsid w:val="007F7CE1"/>
    <w:rsid w:val="00802874"/>
    <w:rsid w:val="0080780F"/>
    <w:rsid w:val="00811C79"/>
    <w:rsid w:val="00814508"/>
    <w:rsid w:val="00816642"/>
    <w:rsid w:val="0082520E"/>
    <w:rsid w:val="008317D0"/>
    <w:rsid w:val="008365E8"/>
    <w:rsid w:val="00836BA7"/>
    <w:rsid w:val="00841103"/>
    <w:rsid w:val="008423D9"/>
    <w:rsid w:val="00845177"/>
    <w:rsid w:val="00852883"/>
    <w:rsid w:val="00860C4C"/>
    <w:rsid w:val="00867736"/>
    <w:rsid w:val="00870C9D"/>
    <w:rsid w:val="00872FE2"/>
    <w:rsid w:val="008730B2"/>
    <w:rsid w:val="00883B9F"/>
    <w:rsid w:val="008840C2"/>
    <w:rsid w:val="00891EAD"/>
    <w:rsid w:val="008943AF"/>
    <w:rsid w:val="00897188"/>
    <w:rsid w:val="008A0A69"/>
    <w:rsid w:val="008A0CB0"/>
    <w:rsid w:val="008A2869"/>
    <w:rsid w:val="008A4CC0"/>
    <w:rsid w:val="008A5FA1"/>
    <w:rsid w:val="008A6526"/>
    <w:rsid w:val="008A6E7F"/>
    <w:rsid w:val="008B1436"/>
    <w:rsid w:val="008B3CD3"/>
    <w:rsid w:val="008B6B98"/>
    <w:rsid w:val="008C2D19"/>
    <w:rsid w:val="008C3457"/>
    <w:rsid w:val="008C3C53"/>
    <w:rsid w:val="008C55A5"/>
    <w:rsid w:val="008C57CD"/>
    <w:rsid w:val="008C5B74"/>
    <w:rsid w:val="008C6789"/>
    <w:rsid w:val="008D062D"/>
    <w:rsid w:val="008D49AA"/>
    <w:rsid w:val="008D5974"/>
    <w:rsid w:val="008D6902"/>
    <w:rsid w:val="008E1D65"/>
    <w:rsid w:val="008E3854"/>
    <w:rsid w:val="008E3FA5"/>
    <w:rsid w:val="008E4946"/>
    <w:rsid w:val="008E60A1"/>
    <w:rsid w:val="008F0F99"/>
    <w:rsid w:val="008F1573"/>
    <w:rsid w:val="008F2016"/>
    <w:rsid w:val="008F399D"/>
    <w:rsid w:val="008F6533"/>
    <w:rsid w:val="00902555"/>
    <w:rsid w:val="0090396A"/>
    <w:rsid w:val="009067A7"/>
    <w:rsid w:val="00907FBB"/>
    <w:rsid w:val="009105D7"/>
    <w:rsid w:val="009117AD"/>
    <w:rsid w:val="00911DD9"/>
    <w:rsid w:val="00912E7D"/>
    <w:rsid w:val="0091655D"/>
    <w:rsid w:val="0092278B"/>
    <w:rsid w:val="009246D9"/>
    <w:rsid w:val="00927A13"/>
    <w:rsid w:val="00933F77"/>
    <w:rsid w:val="0094367D"/>
    <w:rsid w:val="00944A31"/>
    <w:rsid w:val="009526D4"/>
    <w:rsid w:val="0095320A"/>
    <w:rsid w:val="00954765"/>
    <w:rsid w:val="0096064E"/>
    <w:rsid w:val="00961673"/>
    <w:rsid w:val="009651BC"/>
    <w:rsid w:val="00966657"/>
    <w:rsid w:val="00972C63"/>
    <w:rsid w:val="00974F85"/>
    <w:rsid w:val="00975B78"/>
    <w:rsid w:val="00976818"/>
    <w:rsid w:val="009769DC"/>
    <w:rsid w:val="00976AE1"/>
    <w:rsid w:val="009778EC"/>
    <w:rsid w:val="009805E1"/>
    <w:rsid w:val="00980D9E"/>
    <w:rsid w:val="00986CDB"/>
    <w:rsid w:val="00987688"/>
    <w:rsid w:val="00992CAC"/>
    <w:rsid w:val="00992CBD"/>
    <w:rsid w:val="00996E4E"/>
    <w:rsid w:val="00997995"/>
    <w:rsid w:val="00997E1F"/>
    <w:rsid w:val="009A0B05"/>
    <w:rsid w:val="009A3A9C"/>
    <w:rsid w:val="009A4131"/>
    <w:rsid w:val="009A4D57"/>
    <w:rsid w:val="009B1FCE"/>
    <w:rsid w:val="009B30EB"/>
    <w:rsid w:val="009B3434"/>
    <w:rsid w:val="009B344B"/>
    <w:rsid w:val="009B4511"/>
    <w:rsid w:val="009B7513"/>
    <w:rsid w:val="009C184F"/>
    <w:rsid w:val="009C2F60"/>
    <w:rsid w:val="009C377E"/>
    <w:rsid w:val="009C4C27"/>
    <w:rsid w:val="009C6C1B"/>
    <w:rsid w:val="009D1984"/>
    <w:rsid w:val="009D395B"/>
    <w:rsid w:val="009E1CB5"/>
    <w:rsid w:val="009E1EDC"/>
    <w:rsid w:val="009E20D3"/>
    <w:rsid w:val="009E6E99"/>
    <w:rsid w:val="009F1201"/>
    <w:rsid w:val="009F1615"/>
    <w:rsid w:val="009F3065"/>
    <w:rsid w:val="009F4ACC"/>
    <w:rsid w:val="009F6F7D"/>
    <w:rsid w:val="009F7E72"/>
    <w:rsid w:val="00A01F53"/>
    <w:rsid w:val="00A04C8C"/>
    <w:rsid w:val="00A0749B"/>
    <w:rsid w:val="00A076EF"/>
    <w:rsid w:val="00A11C07"/>
    <w:rsid w:val="00A16029"/>
    <w:rsid w:val="00A162D1"/>
    <w:rsid w:val="00A16785"/>
    <w:rsid w:val="00A16DCB"/>
    <w:rsid w:val="00A204BE"/>
    <w:rsid w:val="00A22A5D"/>
    <w:rsid w:val="00A26467"/>
    <w:rsid w:val="00A27D46"/>
    <w:rsid w:val="00A36F03"/>
    <w:rsid w:val="00A4254F"/>
    <w:rsid w:val="00A44125"/>
    <w:rsid w:val="00A45F5D"/>
    <w:rsid w:val="00A571E2"/>
    <w:rsid w:val="00A619C1"/>
    <w:rsid w:val="00A628E5"/>
    <w:rsid w:val="00A63F79"/>
    <w:rsid w:val="00A649DC"/>
    <w:rsid w:val="00A721D2"/>
    <w:rsid w:val="00A76EDA"/>
    <w:rsid w:val="00A76EFF"/>
    <w:rsid w:val="00A7746B"/>
    <w:rsid w:val="00A84996"/>
    <w:rsid w:val="00A85EC4"/>
    <w:rsid w:val="00A90D68"/>
    <w:rsid w:val="00A9584B"/>
    <w:rsid w:val="00A9688E"/>
    <w:rsid w:val="00AA039B"/>
    <w:rsid w:val="00AA1590"/>
    <w:rsid w:val="00AA36B2"/>
    <w:rsid w:val="00AA492D"/>
    <w:rsid w:val="00AA7CE0"/>
    <w:rsid w:val="00AB0178"/>
    <w:rsid w:val="00AB6F87"/>
    <w:rsid w:val="00AC43CB"/>
    <w:rsid w:val="00AC49FD"/>
    <w:rsid w:val="00AD180C"/>
    <w:rsid w:val="00AD2616"/>
    <w:rsid w:val="00AD359B"/>
    <w:rsid w:val="00AD7731"/>
    <w:rsid w:val="00AD7F6F"/>
    <w:rsid w:val="00AE6AB6"/>
    <w:rsid w:val="00AF0558"/>
    <w:rsid w:val="00AF0C7B"/>
    <w:rsid w:val="00AF6F11"/>
    <w:rsid w:val="00B01B81"/>
    <w:rsid w:val="00B167D2"/>
    <w:rsid w:val="00B23CDE"/>
    <w:rsid w:val="00B25D68"/>
    <w:rsid w:val="00B27130"/>
    <w:rsid w:val="00B30BA4"/>
    <w:rsid w:val="00B31F37"/>
    <w:rsid w:val="00B32201"/>
    <w:rsid w:val="00B35F9E"/>
    <w:rsid w:val="00B360AD"/>
    <w:rsid w:val="00B41C9E"/>
    <w:rsid w:val="00B42A28"/>
    <w:rsid w:val="00B44124"/>
    <w:rsid w:val="00B47051"/>
    <w:rsid w:val="00B4754A"/>
    <w:rsid w:val="00B55E3C"/>
    <w:rsid w:val="00B63978"/>
    <w:rsid w:val="00B64DB5"/>
    <w:rsid w:val="00B70000"/>
    <w:rsid w:val="00B77554"/>
    <w:rsid w:val="00B86F77"/>
    <w:rsid w:val="00B879B4"/>
    <w:rsid w:val="00B93BE2"/>
    <w:rsid w:val="00BA2042"/>
    <w:rsid w:val="00BA22AF"/>
    <w:rsid w:val="00BA3DCD"/>
    <w:rsid w:val="00BA563B"/>
    <w:rsid w:val="00BB2ED4"/>
    <w:rsid w:val="00BB45C8"/>
    <w:rsid w:val="00BB58A4"/>
    <w:rsid w:val="00BB6492"/>
    <w:rsid w:val="00BC1E22"/>
    <w:rsid w:val="00BC4450"/>
    <w:rsid w:val="00BC4F3A"/>
    <w:rsid w:val="00BD1DB2"/>
    <w:rsid w:val="00BD257D"/>
    <w:rsid w:val="00BD2CC8"/>
    <w:rsid w:val="00BE00DD"/>
    <w:rsid w:val="00BE0D9B"/>
    <w:rsid w:val="00BE17C9"/>
    <w:rsid w:val="00BE502A"/>
    <w:rsid w:val="00BE539E"/>
    <w:rsid w:val="00BF1257"/>
    <w:rsid w:val="00BF56B2"/>
    <w:rsid w:val="00C02E5A"/>
    <w:rsid w:val="00C04498"/>
    <w:rsid w:val="00C04A0A"/>
    <w:rsid w:val="00C06403"/>
    <w:rsid w:val="00C073CA"/>
    <w:rsid w:val="00C07C98"/>
    <w:rsid w:val="00C10238"/>
    <w:rsid w:val="00C11DED"/>
    <w:rsid w:val="00C160CE"/>
    <w:rsid w:val="00C17E33"/>
    <w:rsid w:val="00C20114"/>
    <w:rsid w:val="00C23DB0"/>
    <w:rsid w:val="00C25108"/>
    <w:rsid w:val="00C26AB6"/>
    <w:rsid w:val="00C34204"/>
    <w:rsid w:val="00C343AA"/>
    <w:rsid w:val="00C34891"/>
    <w:rsid w:val="00C371D6"/>
    <w:rsid w:val="00C42ECF"/>
    <w:rsid w:val="00C431E0"/>
    <w:rsid w:val="00C43950"/>
    <w:rsid w:val="00C4419D"/>
    <w:rsid w:val="00C44690"/>
    <w:rsid w:val="00C46D05"/>
    <w:rsid w:val="00C54284"/>
    <w:rsid w:val="00C60ABD"/>
    <w:rsid w:val="00C6445A"/>
    <w:rsid w:val="00C6789A"/>
    <w:rsid w:val="00C70482"/>
    <w:rsid w:val="00C73E3B"/>
    <w:rsid w:val="00C75784"/>
    <w:rsid w:val="00C75BE2"/>
    <w:rsid w:val="00C76664"/>
    <w:rsid w:val="00C806C3"/>
    <w:rsid w:val="00C90901"/>
    <w:rsid w:val="00C91593"/>
    <w:rsid w:val="00C915BC"/>
    <w:rsid w:val="00C92F6A"/>
    <w:rsid w:val="00CA338D"/>
    <w:rsid w:val="00CA35B7"/>
    <w:rsid w:val="00CA7015"/>
    <w:rsid w:val="00CA7305"/>
    <w:rsid w:val="00CA74DB"/>
    <w:rsid w:val="00CA7EA7"/>
    <w:rsid w:val="00CB4B73"/>
    <w:rsid w:val="00CB50EA"/>
    <w:rsid w:val="00CB514E"/>
    <w:rsid w:val="00CB7D86"/>
    <w:rsid w:val="00CC00C4"/>
    <w:rsid w:val="00CC050A"/>
    <w:rsid w:val="00CD0FD5"/>
    <w:rsid w:val="00CD3793"/>
    <w:rsid w:val="00CD48EE"/>
    <w:rsid w:val="00CE4131"/>
    <w:rsid w:val="00CE7E03"/>
    <w:rsid w:val="00D14215"/>
    <w:rsid w:val="00D14EDC"/>
    <w:rsid w:val="00D15A3C"/>
    <w:rsid w:val="00D16910"/>
    <w:rsid w:val="00D21F70"/>
    <w:rsid w:val="00D25A6B"/>
    <w:rsid w:val="00D25E96"/>
    <w:rsid w:val="00D314F2"/>
    <w:rsid w:val="00D34C0D"/>
    <w:rsid w:val="00D4337E"/>
    <w:rsid w:val="00D43BC2"/>
    <w:rsid w:val="00D4432E"/>
    <w:rsid w:val="00D52872"/>
    <w:rsid w:val="00D5378E"/>
    <w:rsid w:val="00D5555B"/>
    <w:rsid w:val="00D576F0"/>
    <w:rsid w:val="00D61DA5"/>
    <w:rsid w:val="00D6246A"/>
    <w:rsid w:val="00D768B5"/>
    <w:rsid w:val="00D76AA3"/>
    <w:rsid w:val="00D77DAD"/>
    <w:rsid w:val="00D80EDE"/>
    <w:rsid w:val="00D8369E"/>
    <w:rsid w:val="00D843F7"/>
    <w:rsid w:val="00D90448"/>
    <w:rsid w:val="00DB6578"/>
    <w:rsid w:val="00DC0E5D"/>
    <w:rsid w:val="00DC6238"/>
    <w:rsid w:val="00DD0EED"/>
    <w:rsid w:val="00DD44DB"/>
    <w:rsid w:val="00DE0D78"/>
    <w:rsid w:val="00DE3DFE"/>
    <w:rsid w:val="00DF0C53"/>
    <w:rsid w:val="00DF789E"/>
    <w:rsid w:val="00E00E6D"/>
    <w:rsid w:val="00E02BB2"/>
    <w:rsid w:val="00E05644"/>
    <w:rsid w:val="00E06592"/>
    <w:rsid w:val="00E10E9F"/>
    <w:rsid w:val="00E23271"/>
    <w:rsid w:val="00E252F6"/>
    <w:rsid w:val="00E305C8"/>
    <w:rsid w:val="00E3162E"/>
    <w:rsid w:val="00E3298D"/>
    <w:rsid w:val="00E3572E"/>
    <w:rsid w:val="00E370BC"/>
    <w:rsid w:val="00E3750F"/>
    <w:rsid w:val="00E4104A"/>
    <w:rsid w:val="00E42A3B"/>
    <w:rsid w:val="00E50E68"/>
    <w:rsid w:val="00E5219C"/>
    <w:rsid w:val="00E525DC"/>
    <w:rsid w:val="00E54A01"/>
    <w:rsid w:val="00E55F72"/>
    <w:rsid w:val="00E5662A"/>
    <w:rsid w:val="00E721C3"/>
    <w:rsid w:val="00E76CBC"/>
    <w:rsid w:val="00E7765F"/>
    <w:rsid w:val="00E778B8"/>
    <w:rsid w:val="00E82073"/>
    <w:rsid w:val="00E87C5B"/>
    <w:rsid w:val="00E90FF0"/>
    <w:rsid w:val="00E94011"/>
    <w:rsid w:val="00E95517"/>
    <w:rsid w:val="00EA22B5"/>
    <w:rsid w:val="00EA3B43"/>
    <w:rsid w:val="00EB133E"/>
    <w:rsid w:val="00EB150F"/>
    <w:rsid w:val="00EC212A"/>
    <w:rsid w:val="00EC68DF"/>
    <w:rsid w:val="00ED22F2"/>
    <w:rsid w:val="00ED23F5"/>
    <w:rsid w:val="00ED6EA5"/>
    <w:rsid w:val="00EE40FE"/>
    <w:rsid w:val="00EE6BF3"/>
    <w:rsid w:val="00EF3FCB"/>
    <w:rsid w:val="00EF673D"/>
    <w:rsid w:val="00F15368"/>
    <w:rsid w:val="00F31B2D"/>
    <w:rsid w:val="00F31CC9"/>
    <w:rsid w:val="00F31E04"/>
    <w:rsid w:val="00F31EC6"/>
    <w:rsid w:val="00F34E10"/>
    <w:rsid w:val="00F36BFA"/>
    <w:rsid w:val="00F403DA"/>
    <w:rsid w:val="00F45E9C"/>
    <w:rsid w:val="00F528C7"/>
    <w:rsid w:val="00F554F5"/>
    <w:rsid w:val="00F569E9"/>
    <w:rsid w:val="00F56AA6"/>
    <w:rsid w:val="00F61D95"/>
    <w:rsid w:val="00F63043"/>
    <w:rsid w:val="00F63101"/>
    <w:rsid w:val="00F651E0"/>
    <w:rsid w:val="00F66921"/>
    <w:rsid w:val="00F71946"/>
    <w:rsid w:val="00F730AC"/>
    <w:rsid w:val="00F74004"/>
    <w:rsid w:val="00F81C94"/>
    <w:rsid w:val="00F86FA7"/>
    <w:rsid w:val="00F91B69"/>
    <w:rsid w:val="00F91C00"/>
    <w:rsid w:val="00F92AB3"/>
    <w:rsid w:val="00F95DA8"/>
    <w:rsid w:val="00FA2110"/>
    <w:rsid w:val="00FA4F2A"/>
    <w:rsid w:val="00FA68E7"/>
    <w:rsid w:val="00FB38FA"/>
    <w:rsid w:val="00FB7965"/>
    <w:rsid w:val="00FC142C"/>
    <w:rsid w:val="00FC1EC7"/>
    <w:rsid w:val="00FD04AE"/>
    <w:rsid w:val="00FD15A8"/>
    <w:rsid w:val="00FD1AF9"/>
    <w:rsid w:val="00FD4865"/>
    <w:rsid w:val="00FD685F"/>
    <w:rsid w:val="00FD7612"/>
    <w:rsid w:val="00FD7C71"/>
    <w:rsid w:val="00FE0F1B"/>
    <w:rsid w:val="00FE0FDB"/>
    <w:rsid w:val="00FE1639"/>
    <w:rsid w:val="00FE2B26"/>
    <w:rsid w:val="00FE7832"/>
    <w:rsid w:val="00FF2F29"/>
    <w:rsid w:val="00FF37D0"/>
    <w:rsid w:val="00FF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C32774"/>
  <w15:chartTrackingRefBased/>
  <w15:docId w15:val="{18CECD3D-82FD-4FC0-B797-810356449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70B3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395B"/>
    <w:pPr>
      <w:keepNext/>
      <w:outlineLvl w:val="0"/>
    </w:pPr>
    <w:rPr>
      <w:rFonts w:ascii="Book Antiqua" w:hAnsi="Book Antiqua"/>
      <w:sz w:val="28"/>
      <w:szCs w:val="28"/>
      <w:u w:val="single"/>
      <w:lang w:val="x-none" w:eastAsia="x-none"/>
    </w:rPr>
  </w:style>
  <w:style w:type="paragraph" w:styleId="2">
    <w:name w:val="heading 2"/>
    <w:basedOn w:val="a"/>
    <w:next w:val="a"/>
    <w:qFormat/>
    <w:rsid w:val="009A41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35503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03B29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103B29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E820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F56AA6"/>
    <w:rPr>
      <w:rFonts w:ascii="Tahoma" w:hAnsi="Tahoma" w:cs="Tahoma"/>
      <w:sz w:val="16"/>
      <w:szCs w:val="16"/>
    </w:rPr>
  </w:style>
  <w:style w:type="paragraph" w:customStyle="1" w:styleId="4">
    <w:name w:val="стиль4"/>
    <w:basedOn w:val="a"/>
    <w:rsid w:val="009D395B"/>
    <w:pPr>
      <w:spacing w:before="100" w:beforeAutospacing="1" w:after="100" w:afterAutospacing="1"/>
    </w:pPr>
    <w:rPr>
      <w:rFonts w:eastAsia="Arial Unicode MS"/>
      <w:b/>
      <w:bCs/>
    </w:rPr>
  </w:style>
  <w:style w:type="paragraph" w:styleId="a9">
    <w:name w:val="Body Text"/>
    <w:basedOn w:val="a"/>
    <w:rsid w:val="009D395B"/>
    <w:rPr>
      <w:b/>
      <w:bCs/>
      <w:color w:val="000000"/>
      <w:sz w:val="28"/>
    </w:rPr>
  </w:style>
  <w:style w:type="paragraph" w:styleId="aa">
    <w:name w:val="List Paragraph"/>
    <w:basedOn w:val="a"/>
    <w:qFormat/>
    <w:rsid w:val="00BF1257"/>
    <w:pPr>
      <w:ind w:left="720"/>
      <w:contextualSpacing/>
    </w:pPr>
  </w:style>
  <w:style w:type="paragraph" w:styleId="ab">
    <w:name w:val="No Spacing"/>
    <w:qFormat/>
    <w:rsid w:val="00BF1257"/>
    <w:rPr>
      <w:sz w:val="24"/>
      <w:szCs w:val="24"/>
    </w:rPr>
  </w:style>
  <w:style w:type="character" w:styleId="ac">
    <w:name w:val="Hyperlink"/>
    <w:rsid w:val="008E3FA5"/>
    <w:rPr>
      <w:color w:val="0000FF"/>
      <w:u w:val="single"/>
    </w:rPr>
  </w:style>
  <w:style w:type="paragraph" w:customStyle="1" w:styleId="ad">
    <w:name w:val="Обычный (веб)"/>
    <w:basedOn w:val="a"/>
    <w:uiPriority w:val="99"/>
    <w:rsid w:val="00B31F37"/>
    <w:pPr>
      <w:spacing w:before="100" w:beforeAutospacing="1" w:after="100" w:afterAutospacing="1"/>
    </w:pPr>
  </w:style>
  <w:style w:type="character" w:styleId="ae">
    <w:name w:val="Strong"/>
    <w:uiPriority w:val="99"/>
    <w:qFormat/>
    <w:rsid w:val="00B31F37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7B6DF7"/>
  </w:style>
  <w:style w:type="paragraph" w:styleId="20">
    <w:name w:val="Quote"/>
    <w:basedOn w:val="a"/>
    <w:next w:val="a"/>
    <w:link w:val="21"/>
    <w:uiPriority w:val="29"/>
    <w:qFormat/>
    <w:rsid w:val="00774EA6"/>
    <w:rPr>
      <w:i/>
      <w:iCs/>
      <w:color w:val="000000"/>
      <w:lang w:val="x-none" w:eastAsia="x-none"/>
    </w:rPr>
  </w:style>
  <w:style w:type="character" w:customStyle="1" w:styleId="21">
    <w:name w:val="Цитата 2 Знак"/>
    <w:link w:val="20"/>
    <w:uiPriority w:val="29"/>
    <w:rsid w:val="00774EA6"/>
    <w:rPr>
      <w:i/>
      <w:iCs/>
      <w:color w:val="000000"/>
      <w:sz w:val="24"/>
      <w:szCs w:val="24"/>
    </w:rPr>
  </w:style>
  <w:style w:type="character" w:customStyle="1" w:styleId="10">
    <w:name w:val="Заголовок 1 Знак"/>
    <w:link w:val="1"/>
    <w:rsid w:val="00C160CE"/>
    <w:rPr>
      <w:rFonts w:ascii="Book Antiqua" w:hAnsi="Book Antiqua"/>
      <w:sz w:val="28"/>
      <w:szCs w:val="28"/>
      <w:u w:val="single"/>
    </w:rPr>
  </w:style>
  <w:style w:type="character" w:customStyle="1" w:styleId="db">
    <w:name w:val="db"/>
    <w:basedOn w:val="a0"/>
    <w:rsid w:val="000157F4"/>
  </w:style>
  <w:style w:type="character" w:styleId="af">
    <w:name w:val="Unresolved Mention"/>
    <w:uiPriority w:val="99"/>
    <w:semiHidden/>
    <w:unhideWhenUsed/>
    <w:rsid w:val="00363FB2"/>
    <w:rPr>
      <w:color w:val="605E5C"/>
      <w:shd w:val="clear" w:color="auto" w:fill="E1DFDD"/>
    </w:rPr>
  </w:style>
  <w:style w:type="paragraph" w:customStyle="1" w:styleId="11">
    <w:name w:val="Нижний колонтитул1"/>
    <w:basedOn w:val="a"/>
    <w:rsid w:val="006829AB"/>
    <w:pPr>
      <w:tabs>
        <w:tab w:val="center" w:pos="4677"/>
        <w:tab w:val="right" w:pos="9355"/>
      </w:tabs>
    </w:pPr>
    <w:rPr>
      <w:lang w:eastAsia="zh-CN"/>
    </w:rPr>
  </w:style>
  <w:style w:type="character" w:customStyle="1" w:styleId="a6">
    <w:name w:val="Нижний колонтитул Знак"/>
    <w:link w:val="a5"/>
    <w:rsid w:val="002E4894"/>
    <w:rPr>
      <w:sz w:val="24"/>
      <w:szCs w:val="24"/>
    </w:rPr>
  </w:style>
  <w:style w:type="character" w:styleId="af0">
    <w:name w:val="Emphasis"/>
    <w:qFormat/>
    <w:rsid w:val="005935B0"/>
    <w:rPr>
      <w:i/>
      <w:iCs/>
    </w:rPr>
  </w:style>
  <w:style w:type="character" w:customStyle="1" w:styleId="50">
    <w:name w:val="Заголовок 5 Знак"/>
    <w:link w:val="5"/>
    <w:semiHidden/>
    <w:rsid w:val="0035503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Standard">
    <w:name w:val="Standard"/>
    <w:rsid w:val="003E1BE0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hi-IN" w:bidi="hi-IN"/>
    </w:rPr>
  </w:style>
  <w:style w:type="paragraph" w:customStyle="1" w:styleId="PreformattedText">
    <w:name w:val="Preformatted Text"/>
    <w:basedOn w:val="Standard"/>
    <w:rsid w:val="003E1BE0"/>
    <w:rPr>
      <w:rFonts w:eastAsia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D4432E"/>
    <w:rPr>
      <w:sz w:val="24"/>
      <w:szCs w:val="24"/>
    </w:rPr>
  </w:style>
  <w:style w:type="character" w:customStyle="1" w:styleId="small">
    <w:name w:val="small"/>
    <w:basedOn w:val="a0"/>
    <w:rsid w:val="009F6F7D"/>
  </w:style>
  <w:style w:type="paragraph" w:styleId="af1">
    <w:name w:val="Normal (Web)"/>
    <w:basedOn w:val="a"/>
    <w:uiPriority w:val="99"/>
    <w:unhideWhenUsed/>
    <w:rsid w:val="007234B8"/>
    <w:pPr>
      <w:spacing w:before="100" w:beforeAutospacing="1" w:after="100" w:afterAutospacing="1"/>
    </w:pPr>
  </w:style>
  <w:style w:type="character" w:customStyle="1" w:styleId="magput2">
    <w:name w:val="magput2"/>
    <w:basedOn w:val="a0"/>
    <w:rsid w:val="007234B8"/>
  </w:style>
  <w:style w:type="character" w:styleId="af2">
    <w:name w:val="annotation reference"/>
    <w:basedOn w:val="a0"/>
    <w:rsid w:val="0019668A"/>
    <w:rPr>
      <w:sz w:val="16"/>
      <w:szCs w:val="16"/>
    </w:rPr>
  </w:style>
  <w:style w:type="paragraph" w:styleId="af3">
    <w:name w:val="annotation text"/>
    <w:basedOn w:val="a"/>
    <w:link w:val="af4"/>
    <w:rsid w:val="0019668A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19668A"/>
  </w:style>
  <w:style w:type="paragraph" w:styleId="af5">
    <w:name w:val="annotation subject"/>
    <w:basedOn w:val="af3"/>
    <w:next w:val="af3"/>
    <w:link w:val="af6"/>
    <w:rsid w:val="0019668A"/>
    <w:rPr>
      <w:b/>
      <w:bCs/>
    </w:rPr>
  </w:style>
  <w:style w:type="character" w:customStyle="1" w:styleId="af6">
    <w:name w:val="Тема примечания Знак"/>
    <w:basedOn w:val="af4"/>
    <w:link w:val="af5"/>
    <w:rsid w:val="001966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5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8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8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67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2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9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7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5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58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9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7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95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1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9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8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8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44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07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56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84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84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98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3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74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7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636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53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83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4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0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1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96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6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63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1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1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00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34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oyagea.ru" TargetMode="External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4" Type="http://schemas.openxmlformats.org/officeDocument/2006/relationships/hyperlink" Target="mailto:voyage-a@mail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&#1050;&#1086;&#1090;&#1082;&#1086;&#1074;&#1072;%20&#1057;&#1074;&#1077;&#1090;&#1083;&#1072;&#1085;&#1072;\BlueSky-blank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FB2D95-B549-48FA-8DB2-02388014B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BlueSky-blank2</Template>
  <TotalTime>241</TotalTime>
  <Pages>1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"Вояж-А"</Company>
  <LinksUpToDate>false</LinksUpToDate>
  <CharactersWithSpaces>4095</CharactersWithSpaces>
  <SharedDoc>false</SharedDoc>
  <HLinks>
    <vt:vector size="12" baseType="variant">
      <vt:variant>
        <vt:i4>1572970</vt:i4>
      </vt:variant>
      <vt:variant>
        <vt:i4>3</vt:i4>
      </vt:variant>
      <vt:variant>
        <vt:i4>0</vt:i4>
      </vt:variant>
      <vt:variant>
        <vt:i4>5</vt:i4>
      </vt:variant>
      <vt:variant>
        <vt:lpwstr>mailto:voyage-a@mail.ru</vt:lpwstr>
      </vt:variant>
      <vt:variant>
        <vt:lpwstr/>
      </vt:variant>
      <vt:variant>
        <vt:i4>8323168</vt:i4>
      </vt:variant>
      <vt:variant>
        <vt:i4>0</vt:i4>
      </vt:variant>
      <vt:variant>
        <vt:i4>0</vt:i4>
      </vt:variant>
      <vt:variant>
        <vt:i4>5</vt:i4>
      </vt:variant>
      <vt:variant>
        <vt:lpwstr>http://www.voyagea.ru/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алексеева</dc:creator>
  <cp:keywords/>
  <cp:lastModifiedBy>татьяна алексеева</cp:lastModifiedBy>
  <cp:revision>66</cp:revision>
  <cp:lastPrinted>2022-12-30T11:33:00Z</cp:lastPrinted>
  <dcterms:created xsi:type="dcterms:W3CDTF">2023-01-12T09:41:00Z</dcterms:created>
  <dcterms:modified xsi:type="dcterms:W3CDTF">2023-01-24T12:31:00Z</dcterms:modified>
</cp:coreProperties>
</file>